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5B" w:rsidRPr="0088165B" w:rsidRDefault="0088165B" w:rsidP="0088165B">
      <w:pPr>
        <w:pStyle w:val="Kopfzeile"/>
        <w:jc w:val="center"/>
        <w:rPr>
          <w:rFonts w:ascii="Arial" w:eastAsia="Calibri" w:hAnsi="Arial" w:cs="Arial"/>
          <w:b/>
          <w:bCs/>
          <w:sz w:val="22"/>
          <w:szCs w:val="22"/>
        </w:rPr>
      </w:pPr>
      <w:r w:rsidRPr="0088165B">
        <w:rPr>
          <w:rFonts w:ascii="Arial" w:hAnsi="Arial" w:cs="Arial"/>
          <w:b/>
          <w:bCs/>
        </w:rPr>
        <w:t>Datenschutzerklärung Webseite Rotary Clubs in Deutschland</w:t>
      </w:r>
    </w:p>
    <w:p w:rsidR="0088165B" w:rsidRDefault="0088165B" w:rsidP="0088165B">
      <w:pPr>
        <w:widowControl/>
        <w:kinsoku/>
        <w:autoSpaceDE w:val="0"/>
        <w:autoSpaceDN w:val="0"/>
        <w:adjustRightInd w:val="0"/>
        <w:spacing w:after="120" w:line="288" w:lineRule="auto"/>
        <w:jc w:val="both"/>
        <w:rPr>
          <w:rFonts w:ascii="Calibri" w:eastAsia="Calibri" w:hAnsi="Calibri" w:cs="Calibri"/>
          <w:b/>
          <w:bCs/>
          <w:sz w:val="22"/>
          <w:szCs w:val="22"/>
        </w:rPr>
      </w:pPr>
    </w:p>
    <w:p w:rsidR="0088165B" w:rsidRPr="0088165B" w:rsidRDefault="0088165B" w:rsidP="0088165B">
      <w:pPr>
        <w:widowControl/>
        <w:kinsoku/>
        <w:autoSpaceDE w:val="0"/>
        <w:autoSpaceDN w:val="0"/>
        <w:adjustRightInd w:val="0"/>
        <w:spacing w:after="120" w:line="288" w:lineRule="auto"/>
        <w:jc w:val="both"/>
        <w:rPr>
          <w:rFonts w:ascii="Arial" w:eastAsia="Calibri" w:hAnsi="Arial" w:cs="Arial"/>
          <w:b/>
          <w:bCs/>
          <w:sz w:val="22"/>
          <w:szCs w:val="22"/>
        </w:rPr>
      </w:pPr>
      <w:r w:rsidRPr="0088165B">
        <w:rPr>
          <w:rFonts w:ascii="Arial" w:eastAsia="Calibri" w:hAnsi="Arial" w:cs="Arial"/>
          <w:b/>
          <w:bCs/>
          <w:sz w:val="22"/>
          <w:szCs w:val="22"/>
        </w:rPr>
        <w:t>Datenschutzinformationen für Besucher der Webseite</w:t>
      </w:r>
    </w:p>
    <w:p w:rsidR="0088165B" w:rsidRPr="0088165B" w:rsidRDefault="0088165B" w:rsidP="0088165B">
      <w:pPr>
        <w:widowControl/>
        <w:kinsoku/>
        <w:autoSpaceDE w:val="0"/>
        <w:autoSpaceDN w:val="0"/>
        <w:adjustRightInd w:val="0"/>
        <w:spacing w:after="120" w:line="288" w:lineRule="auto"/>
        <w:jc w:val="both"/>
        <w:rPr>
          <w:rFonts w:ascii="Arial" w:eastAsia="Calibri" w:hAnsi="Arial" w:cs="Arial"/>
          <w:sz w:val="22"/>
          <w:szCs w:val="22"/>
        </w:rPr>
      </w:pPr>
      <w:r w:rsidRPr="0088165B">
        <w:rPr>
          <w:rFonts w:ascii="Arial" w:eastAsia="Calibri" w:hAnsi="Arial" w:cs="Arial"/>
          <w:sz w:val="22"/>
          <w:szCs w:val="22"/>
        </w:rPr>
        <w:t xml:space="preserve">Der im Impressum dieser Webseite genannte Rotary Club möchte Ihnen nachstehend erklären, welche Daten von Ihnen auf dieser Webseite wie verarbeitet werden. </w:t>
      </w:r>
    </w:p>
    <w:p w:rsidR="0088165B" w:rsidRPr="0088165B" w:rsidRDefault="0088165B" w:rsidP="0088165B">
      <w:pPr>
        <w:widowControl/>
        <w:kinsoku/>
        <w:autoSpaceDE w:val="0"/>
        <w:autoSpaceDN w:val="0"/>
        <w:adjustRightInd w:val="0"/>
        <w:spacing w:after="120" w:line="288" w:lineRule="auto"/>
        <w:jc w:val="both"/>
        <w:rPr>
          <w:rFonts w:ascii="Arial" w:eastAsia="Calibri" w:hAnsi="Arial" w:cs="Arial"/>
          <w:b/>
          <w:bCs/>
          <w:sz w:val="22"/>
          <w:szCs w:val="22"/>
        </w:rPr>
      </w:pPr>
      <w:r w:rsidRPr="0088165B">
        <w:rPr>
          <w:rFonts w:ascii="Arial" w:eastAsia="Calibri" w:hAnsi="Arial" w:cs="Arial"/>
          <w:b/>
          <w:bCs/>
          <w:sz w:val="22"/>
          <w:szCs w:val="22"/>
        </w:rPr>
        <w:t>Zweck, Rechtsgrundlage, Kategorien von Empfängern, Speicherdauer der Datenverarbeitung</w:t>
      </w:r>
    </w:p>
    <w:p w:rsidR="0088165B" w:rsidRPr="0088165B" w:rsidRDefault="0088165B" w:rsidP="0088165B">
      <w:pPr>
        <w:widowControl/>
        <w:kinsoku/>
        <w:spacing w:after="120" w:line="288" w:lineRule="auto"/>
        <w:jc w:val="both"/>
        <w:rPr>
          <w:rFonts w:ascii="Arial" w:eastAsia="Calibri" w:hAnsi="Arial" w:cs="Arial"/>
          <w:i/>
          <w:iCs/>
          <w:color w:val="FF0000"/>
          <w:sz w:val="22"/>
          <w:szCs w:val="22"/>
          <w:lang w:eastAsia="en-US"/>
        </w:rPr>
      </w:pPr>
      <w:r w:rsidRPr="0088165B">
        <w:rPr>
          <w:rFonts w:ascii="Arial" w:eastAsia="Calibri" w:hAnsi="Arial" w:cs="Arial"/>
          <w:i/>
          <w:sz w:val="22"/>
          <w:szCs w:val="22"/>
          <w:lang w:eastAsia="en-US"/>
        </w:rPr>
        <w:t>Zweck: Darstellung des Clubs sowie Kommunikation über das Internet</w:t>
      </w:r>
    </w:p>
    <w:p w:rsidR="0088165B" w:rsidRPr="0088165B" w:rsidRDefault="0088165B" w:rsidP="0088165B">
      <w:pPr>
        <w:widowControl/>
        <w:kinsoku/>
        <w:spacing w:after="120" w:line="288" w:lineRule="auto"/>
        <w:rPr>
          <w:rFonts w:ascii="Arial" w:eastAsia="Calibri" w:hAnsi="Arial" w:cs="Arial"/>
          <w:sz w:val="22"/>
          <w:szCs w:val="22"/>
          <w:lang w:eastAsia="en-US"/>
        </w:rPr>
      </w:pPr>
      <w:r w:rsidRPr="0088165B">
        <w:rPr>
          <w:rFonts w:ascii="Arial" w:eastAsia="Calibri" w:hAnsi="Arial" w:cs="Arial"/>
          <w:sz w:val="22"/>
          <w:szCs w:val="22"/>
        </w:rPr>
        <w:t xml:space="preserve">Zweck der Datenverarbeitung auf dieser Webseite ist die Information über Tätigkeiten unseres Clubs, verbunden mit der Möglichkeit der Nutzer, zielgerichtet mit Ansprechpartnern Kontakt aufnehmen zu können. </w:t>
      </w:r>
      <w:r w:rsidRPr="0088165B">
        <w:rPr>
          <w:rFonts w:ascii="Arial" w:eastAsia="Calibri" w:hAnsi="Arial" w:cs="Arial"/>
          <w:sz w:val="22"/>
          <w:szCs w:val="22"/>
          <w:lang w:eastAsia="en-US"/>
        </w:rPr>
        <w:t>Im Übrigen bearbeiten wir Personendaten gemäß folgenden Rechtsgrundlagen:</w:t>
      </w:r>
    </w:p>
    <w:p w:rsidR="0088165B" w:rsidRPr="0088165B" w:rsidRDefault="0088165B" w:rsidP="0088165B">
      <w:pPr>
        <w:widowControl/>
        <w:numPr>
          <w:ilvl w:val="0"/>
          <w:numId w:val="17"/>
        </w:numPr>
        <w:kinsoku/>
        <w:spacing w:after="120" w:line="288" w:lineRule="auto"/>
        <w:contextualSpacing/>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a DSGVO für die Bearbeitung von Personendaten mit Einwilligung der betroffenen Person.</w:t>
      </w:r>
    </w:p>
    <w:p w:rsidR="0088165B" w:rsidRPr="0088165B" w:rsidRDefault="0088165B" w:rsidP="0088165B">
      <w:pPr>
        <w:widowControl/>
        <w:numPr>
          <w:ilvl w:val="0"/>
          <w:numId w:val="17"/>
        </w:numPr>
        <w:kinsoku/>
        <w:spacing w:after="120" w:line="288" w:lineRule="auto"/>
        <w:contextualSpacing/>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b DSGVO für die erforderliche Bearbeitung von Personendaten zur Erfüllung eines Vertrages mit der betroffenen Person sowie zur Durchführung entsprechender vorvertraglicher Maßnahmen.</w:t>
      </w:r>
    </w:p>
    <w:p w:rsidR="0088165B" w:rsidRPr="0088165B" w:rsidRDefault="0088165B" w:rsidP="0088165B">
      <w:pPr>
        <w:widowControl/>
        <w:numPr>
          <w:ilvl w:val="0"/>
          <w:numId w:val="17"/>
        </w:numPr>
        <w:kinsoku/>
        <w:spacing w:after="120" w:line="288" w:lineRule="auto"/>
        <w:contextualSpacing/>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c DSGVO für die erforderliche Bearbeitung von Personendaten zur Erfüllung einer rechtlichen Verpflichtung, der wir gemäß allenfalls anwendbarem Recht der EU oder gemäß allenfalls anwendbarem Recht eines Landes, in dem die DSGVO ganz oder teilweise anwendbar ist, unterliegen.</w:t>
      </w:r>
    </w:p>
    <w:p w:rsidR="0088165B" w:rsidRPr="0088165B" w:rsidRDefault="0088165B" w:rsidP="0088165B">
      <w:pPr>
        <w:widowControl/>
        <w:numPr>
          <w:ilvl w:val="0"/>
          <w:numId w:val="17"/>
        </w:numPr>
        <w:kinsoku/>
        <w:spacing w:after="120" w:line="288" w:lineRule="auto"/>
        <w:contextualSpacing/>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f DSGVO für die erforderliche Bearbeitung von Personendaten, um die berechtigten Interessen von uns oder von Dritten zu wahren, sofern nicht die Grundfreiheiten und Grundrechte sowie Interessen der betroffenen Person überwiegen. Berechtigte Interessen sind insbesondere unser betriebswirtschaftliches Interesse, unsere Website bereitstellen zu können, die Informationssicherheit, die Durchsetzung von eigenen rechtlichen Ansprüchen und die Einhaltung weiterer Rechtsvorschriften.</w:t>
      </w:r>
    </w:p>
    <w:p w:rsidR="0088165B" w:rsidRPr="0088165B" w:rsidRDefault="0088165B" w:rsidP="0088165B">
      <w:pPr>
        <w:widowControl/>
        <w:kinsoku/>
        <w:spacing w:after="120" w:line="288" w:lineRule="auto"/>
        <w:rPr>
          <w:rFonts w:ascii="Arial" w:eastAsia="Calibri" w:hAnsi="Arial" w:cs="Arial"/>
          <w:sz w:val="22"/>
          <w:szCs w:val="22"/>
          <w:lang w:eastAsia="en-US"/>
        </w:rPr>
      </w:pPr>
      <w:r w:rsidRPr="0088165B">
        <w:rPr>
          <w:rFonts w:ascii="Arial" w:eastAsia="Calibri" w:hAnsi="Arial" w:cs="Arial"/>
          <w:sz w:val="22"/>
          <w:szCs w:val="22"/>
          <w:lang w:eastAsia="en-US"/>
        </w:rPr>
        <w:t xml:space="preserve">Hierzu setzen wir im Rahmen der Leistungserbringung gesondert zur Verschwiegenheit und auf den Datenschutzverpflichte Personen  ein. </w:t>
      </w:r>
    </w:p>
    <w:p w:rsidR="0088165B" w:rsidRPr="0088165B" w:rsidRDefault="0088165B" w:rsidP="0088165B">
      <w:pPr>
        <w:widowControl/>
        <w:kinsoku/>
        <w:spacing w:after="120" w:line="288" w:lineRule="auto"/>
        <w:rPr>
          <w:rFonts w:ascii="Arial" w:eastAsia="Calibri" w:hAnsi="Arial" w:cs="Arial"/>
          <w:sz w:val="22"/>
          <w:szCs w:val="22"/>
          <w:lang w:eastAsia="en-US"/>
        </w:rPr>
      </w:pPr>
      <w:r w:rsidRPr="0088165B">
        <w:rPr>
          <w:rFonts w:ascii="Arial" w:eastAsia="Calibri" w:hAnsi="Arial" w:cs="Arial"/>
          <w:sz w:val="22"/>
          <w:szCs w:val="22"/>
          <w:lang w:eastAsia="en-US"/>
        </w:rPr>
        <w:t>Bei Ihrem Besuch der Website wird eine Verbindung mit Ihrem Browser hergestellt. Diese nachstehenden dabei erhobenen Informationen werden temporär Systemdateien abgelegt und automatisch erfasst: IP-Adresse Ihres Geräts, Datum und Uhrzeit des Zugriffs, Name und URL von abgerufenen Dateien, Website, von der aus der Zugriff erfolgt bzw. von aus Sie auf unsere Seite geleitet wurden (</w:t>
      </w:r>
      <w:proofErr w:type="spellStart"/>
      <w:r w:rsidRPr="0088165B">
        <w:rPr>
          <w:rFonts w:ascii="Arial" w:eastAsia="Calibri" w:hAnsi="Arial" w:cs="Arial"/>
          <w:sz w:val="22"/>
          <w:szCs w:val="22"/>
          <w:lang w:eastAsia="en-US"/>
        </w:rPr>
        <w:t>Referrer</w:t>
      </w:r>
      <w:proofErr w:type="spellEnd"/>
      <w:r w:rsidRPr="0088165B">
        <w:rPr>
          <w:rFonts w:ascii="Arial" w:eastAsia="Calibri" w:hAnsi="Arial" w:cs="Arial"/>
          <w:sz w:val="22"/>
          <w:szCs w:val="22"/>
          <w:lang w:eastAsia="en-US"/>
        </w:rPr>
        <w:t xml:space="preserve">-URL), verwendeter Browser und ggf. das Betriebssystem Ihres Geräts sowie der Name Ihres Providers. </w:t>
      </w:r>
    </w:p>
    <w:p w:rsidR="0088165B" w:rsidRPr="0088165B" w:rsidRDefault="0088165B" w:rsidP="0088165B">
      <w:pPr>
        <w:widowControl/>
        <w:kinsoku/>
        <w:spacing w:after="120" w:line="288" w:lineRule="auto"/>
        <w:rPr>
          <w:rFonts w:ascii="Arial" w:eastAsia="Calibri" w:hAnsi="Arial" w:cs="Arial"/>
          <w:sz w:val="22"/>
          <w:szCs w:val="22"/>
          <w:lang w:eastAsia="en-US"/>
        </w:rPr>
      </w:pPr>
      <w:r w:rsidRPr="0088165B">
        <w:rPr>
          <w:rFonts w:ascii="Arial" w:eastAsia="Calibri" w:hAnsi="Arial" w:cs="Arial"/>
          <w:sz w:val="22"/>
          <w:szCs w:val="22"/>
          <w:lang w:eastAsia="en-US"/>
        </w:rPr>
        <w:t xml:space="preserve">Die genannten Daten werden durch uns zu Zwecken des reibungslosen Verbindungsaufbaus und der Systemsicherheit verarbeitet. Die anfallenden Verbindungsdaten werden automatisch gelöscht, in der Regel maximal für sieben Tage. Sofern die Webseite missbräuchlich genutzt wird, werden Log-Daten, deren weitere Aufbewahrung zu Beweiszwecken erforderlich ist, sind bis zur Klärung des Vorfalls aufgehoben. </w:t>
      </w:r>
    </w:p>
    <w:p w:rsidR="0088165B" w:rsidRPr="00CE3466" w:rsidRDefault="0088165B" w:rsidP="0088165B">
      <w:pPr>
        <w:widowControl/>
        <w:kinsoku/>
        <w:spacing w:after="120" w:line="288" w:lineRule="auto"/>
        <w:jc w:val="both"/>
        <w:rPr>
          <w:rFonts w:ascii="Arial" w:eastAsia="Calibri" w:hAnsi="Arial" w:cs="Arial"/>
          <w:i/>
          <w:sz w:val="22"/>
          <w:szCs w:val="22"/>
          <w:highlight w:val="yellow"/>
          <w:lang w:eastAsia="en-US"/>
        </w:rPr>
      </w:pPr>
      <w:r w:rsidRPr="00CE3466">
        <w:rPr>
          <w:rFonts w:ascii="Arial" w:eastAsia="Calibri" w:hAnsi="Arial" w:cs="Arial"/>
          <w:i/>
          <w:sz w:val="22"/>
          <w:szCs w:val="22"/>
          <w:highlight w:val="yellow"/>
          <w:lang w:eastAsia="en-US"/>
        </w:rPr>
        <w:t>Nutzung von Cookies</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CE3466">
        <w:rPr>
          <w:rFonts w:ascii="Arial" w:eastAsia="Calibri" w:hAnsi="Arial" w:cs="Arial"/>
          <w:sz w:val="22"/>
          <w:szCs w:val="22"/>
          <w:highlight w:val="yellow"/>
          <w:lang w:eastAsia="en-US"/>
        </w:rPr>
        <w:lastRenderedPageBreak/>
        <w:t xml:space="preserve">Diese Website verwendet sog. "Cookies", Textdateien, die auf Ihrem Computer gespeichert werden und die eine Analyse der Benutzung der Website durch Sie ermöglichen. Die durch den Cookie erzeugten Informationen über Ihre Benutzung dieser Website werden genutzt, um das Besuchsverhalten der Website auszuwerten und unser Informationsangebot zu verbessern. Rechtsgrundlage für die Datenverarbeitung ist Art. 6 Abs. 1 </w:t>
      </w:r>
      <w:proofErr w:type="spellStart"/>
      <w:r w:rsidRPr="00CE3466">
        <w:rPr>
          <w:rFonts w:ascii="Arial" w:eastAsia="Calibri" w:hAnsi="Arial" w:cs="Arial"/>
          <w:sz w:val="22"/>
          <w:szCs w:val="22"/>
          <w:highlight w:val="yellow"/>
          <w:lang w:eastAsia="en-US"/>
        </w:rPr>
        <w:t>lit</w:t>
      </w:r>
      <w:proofErr w:type="spellEnd"/>
      <w:r w:rsidRPr="00CE3466">
        <w:rPr>
          <w:rFonts w:ascii="Arial" w:eastAsia="Calibri" w:hAnsi="Arial" w:cs="Arial"/>
          <w:sz w:val="22"/>
          <w:szCs w:val="22"/>
          <w:highlight w:val="yellow"/>
          <w:lang w:eastAsia="en-US"/>
        </w:rPr>
        <w:t>. f DSGVO (berechtigte Interessen). Die Optimierung des Webauftritts ist ein solches berechtigtes Interesse. Die gewonnenen Informationen dienen nur zur internen statistischen Auswertung und werden nicht an Dritte weitergegeben. Die Cookies werden nach Ende Ihrer Sitzung, spätestens am gleichen Tag gelöscht. Sie können die Installation der Cookies durch eine entsprechende Einstellung Ihrer Browser Software verhindern; wir weisen Sie jedoch darauf hin, dass Sie in diesem Fall gegebenenfalls nicht sämtliche Funktionen dieser Website vollumfänglich nutzen können. Die Datenerhebung erfolgt anonymisiert; die erhobenen Daten sind nicht auf Ihre Person beziehbar.</w:t>
      </w:r>
    </w:p>
    <w:p w:rsidR="0088165B" w:rsidRPr="0088165B" w:rsidRDefault="0088165B" w:rsidP="0088165B">
      <w:pPr>
        <w:widowControl/>
        <w:kinsoku/>
        <w:spacing w:after="120" w:line="288" w:lineRule="auto"/>
        <w:jc w:val="both"/>
        <w:rPr>
          <w:rFonts w:ascii="Arial" w:eastAsia="Calibri" w:hAnsi="Arial" w:cs="Arial"/>
          <w:i/>
          <w:sz w:val="22"/>
          <w:szCs w:val="22"/>
          <w:lang w:eastAsia="en-US"/>
        </w:rPr>
      </w:pPr>
      <w:r w:rsidRPr="0088165B">
        <w:rPr>
          <w:rFonts w:ascii="Arial" w:eastAsia="Calibri" w:hAnsi="Arial" w:cs="Arial"/>
          <w:i/>
          <w:sz w:val="22"/>
          <w:szCs w:val="22"/>
          <w:lang w:eastAsia="en-US"/>
        </w:rPr>
        <w:t>Kontaktformular</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Wenn Sie uns über unser Kontaktformular anschreiben, werden Ihre Daten aus dem Formular zur Bearbeitung Ihres Anliegens verarbeitet. Rechtsgrundlage für die Übermittlung an uns ist eine Einwilligung nach 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a DSGVO. Sie können Ihre Einwilligung jederzeit mit Wirkung für die Zukunft widerrufen. Die Daten werden dann gelöscht. Sofern aus Ihrer Anfrage keine Aufbewahrungspflicht entsteht (z.B. bei einer Bestellung), werden die Daten nach Ablauf von drei Jahren gelöscht. Ihre Daten werden intern an den zuständigen Ansprechpartner zur Bearbeitung Ihres Anliegens weitergeleitet. Eine Weitergabe an Dritte erfolgt nicht ohne Ihre Freigabe.</w:t>
      </w:r>
    </w:p>
    <w:p w:rsidR="0088165B" w:rsidRPr="0088165B" w:rsidRDefault="0088165B" w:rsidP="0088165B">
      <w:pPr>
        <w:widowControl/>
        <w:kinsoku/>
        <w:spacing w:after="120" w:line="288" w:lineRule="auto"/>
        <w:jc w:val="both"/>
        <w:rPr>
          <w:rFonts w:ascii="Arial" w:eastAsia="Calibri" w:hAnsi="Arial" w:cs="Arial"/>
          <w:i/>
          <w:sz w:val="22"/>
          <w:szCs w:val="22"/>
          <w:lang w:eastAsia="en-US"/>
        </w:rPr>
      </w:pPr>
      <w:r w:rsidRPr="0088165B">
        <w:rPr>
          <w:rFonts w:ascii="Arial" w:eastAsia="Calibri" w:hAnsi="Arial" w:cs="Arial"/>
          <w:i/>
          <w:sz w:val="22"/>
          <w:szCs w:val="22"/>
          <w:lang w:eastAsia="en-US"/>
        </w:rPr>
        <w:t>Anmeldung für Rotarische Freunde</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Als Mitglied des Clubs können Sie sich unter „Login“ anmelden. Die Daten werden im Zuge der Mitgliedschaft verarbeitet. Rechtsgrundlage ist 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xml:space="preserve"> b. DSGVO. Die Daten werden nur an Dritte weitergegeben, sofern es für den Vertragszweck erforderlich ist. Die Daten im Nutzerkonto werden so lange gespeichert, wie das Kundenkonto existiert. Zum Zweck der Authentifizierung wird eine Verbindung zum Rotary-Single-</w:t>
      </w:r>
      <w:proofErr w:type="spellStart"/>
      <w:r w:rsidRPr="0088165B">
        <w:rPr>
          <w:rFonts w:ascii="Arial" w:eastAsia="Calibri" w:hAnsi="Arial" w:cs="Arial"/>
          <w:sz w:val="22"/>
          <w:szCs w:val="22"/>
          <w:lang w:eastAsia="en-US"/>
        </w:rPr>
        <w:t>Sign</w:t>
      </w:r>
      <w:proofErr w:type="spellEnd"/>
      <w:r w:rsidRPr="0088165B">
        <w:rPr>
          <w:rFonts w:ascii="Arial" w:eastAsia="Calibri" w:hAnsi="Arial" w:cs="Arial"/>
          <w:sz w:val="22"/>
          <w:szCs w:val="22"/>
          <w:lang w:eastAsia="en-US"/>
        </w:rPr>
        <w:t>-On Server aufgebaut.</w:t>
      </w:r>
    </w:p>
    <w:p w:rsidR="0088165B" w:rsidRPr="0088165B" w:rsidRDefault="0088165B" w:rsidP="0088165B">
      <w:pPr>
        <w:widowControl/>
        <w:kinsoku/>
        <w:spacing w:after="120" w:line="288" w:lineRule="auto"/>
        <w:jc w:val="both"/>
        <w:rPr>
          <w:rFonts w:ascii="Arial" w:eastAsia="Calibri" w:hAnsi="Arial" w:cs="Arial"/>
          <w:i/>
          <w:sz w:val="22"/>
          <w:szCs w:val="22"/>
          <w:lang w:eastAsia="en-US"/>
        </w:rPr>
      </w:pPr>
      <w:r w:rsidRPr="0088165B">
        <w:rPr>
          <w:rFonts w:ascii="Arial" w:eastAsia="Calibri" w:hAnsi="Arial" w:cs="Arial"/>
          <w:i/>
          <w:sz w:val="22"/>
          <w:szCs w:val="22"/>
          <w:lang w:eastAsia="en-US"/>
        </w:rPr>
        <w:t>Google Fonts</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Wir verwenden zur ansprechenden Anzeige unserer Webseite Schriftarten, die von Google bereitgestellt werden (Google Fonts, Anbieter Google LLC, 1600 </w:t>
      </w:r>
      <w:proofErr w:type="spellStart"/>
      <w:r w:rsidRPr="0088165B">
        <w:rPr>
          <w:rFonts w:ascii="Arial" w:eastAsia="Calibri" w:hAnsi="Arial" w:cs="Arial"/>
          <w:sz w:val="22"/>
          <w:szCs w:val="22"/>
          <w:lang w:eastAsia="en-US"/>
        </w:rPr>
        <w:t>Amphitheatre</w:t>
      </w:r>
      <w:proofErr w:type="spellEnd"/>
      <w:r w:rsidRPr="0088165B">
        <w:rPr>
          <w:rFonts w:ascii="Arial" w:eastAsia="Calibri" w:hAnsi="Arial" w:cs="Arial"/>
          <w:sz w:val="22"/>
          <w:szCs w:val="22"/>
          <w:lang w:eastAsia="en-US"/>
        </w:rPr>
        <w:t xml:space="preserve"> </w:t>
      </w:r>
      <w:proofErr w:type="spellStart"/>
      <w:r w:rsidRPr="0088165B">
        <w:rPr>
          <w:rFonts w:ascii="Arial" w:eastAsia="Calibri" w:hAnsi="Arial" w:cs="Arial"/>
          <w:sz w:val="22"/>
          <w:szCs w:val="22"/>
          <w:lang w:eastAsia="en-US"/>
        </w:rPr>
        <w:t>Parkway</w:t>
      </w:r>
      <w:proofErr w:type="spellEnd"/>
      <w:r w:rsidRPr="0088165B">
        <w:rPr>
          <w:rFonts w:ascii="Arial" w:eastAsia="Calibri" w:hAnsi="Arial" w:cs="Arial"/>
          <w:sz w:val="22"/>
          <w:szCs w:val="22"/>
          <w:lang w:eastAsia="en-US"/>
        </w:rPr>
        <w:t xml:space="preserve">, Mountain View, CA 94043, USA). Hierbei wird die Schriftart zur Anzeige in Ihrem Browser durch Google bereitgestellt. Rechtsgrundlage ist unser berechtigtes Interesse zur ansprechenden Anzeige unserer Webseite nach 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xml:space="preserve">. f DSGVO. Die Datenschutzerklärung von Google finden Sie hier: </w:t>
      </w:r>
      <w:hyperlink r:id="rId8" w:history="1">
        <w:r w:rsidRPr="0088165B">
          <w:rPr>
            <w:rFonts w:ascii="Arial" w:eastAsia="Calibri" w:hAnsi="Arial" w:cs="Arial"/>
            <w:color w:val="0000FF"/>
            <w:sz w:val="22"/>
            <w:szCs w:val="22"/>
            <w:u w:val="single"/>
            <w:lang w:eastAsia="en-US"/>
          </w:rPr>
          <w:t>https://www.google.com/policies/privacy/</w:t>
        </w:r>
      </w:hyperlink>
      <w:r w:rsidRPr="0088165B">
        <w:rPr>
          <w:rFonts w:ascii="Arial" w:eastAsia="Calibri" w:hAnsi="Arial" w:cs="Arial"/>
          <w:sz w:val="22"/>
          <w:szCs w:val="22"/>
          <w:lang w:eastAsia="en-US"/>
        </w:rPr>
        <w:t>.</w:t>
      </w:r>
    </w:p>
    <w:p w:rsidR="0088165B" w:rsidRPr="0088165B" w:rsidRDefault="0088165B" w:rsidP="0088165B">
      <w:pPr>
        <w:widowControl/>
        <w:kinsoku/>
        <w:spacing w:after="120" w:line="288" w:lineRule="auto"/>
        <w:jc w:val="both"/>
        <w:rPr>
          <w:rFonts w:ascii="Arial" w:eastAsia="Calibri" w:hAnsi="Arial" w:cs="Arial"/>
          <w:i/>
          <w:sz w:val="22"/>
          <w:szCs w:val="22"/>
          <w:lang w:eastAsia="en-US"/>
        </w:rPr>
      </w:pPr>
      <w:r w:rsidRPr="0088165B">
        <w:rPr>
          <w:rFonts w:ascii="Arial" w:eastAsia="Calibri" w:hAnsi="Arial" w:cs="Arial"/>
          <w:i/>
          <w:sz w:val="22"/>
          <w:szCs w:val="22"/>
          <w:lang w:eastAsia="en-US"/>
        </w:rPr>
        <w:t xml:space="preserve">Einbindung von Google </w:t>
      </w:r>
      <w:proofErr w:type="spellStart"/>
      <w:r w:rsidRPr="0088165B">
        <w:rPr>
          <w:rFonts w:ascii="Arial" w:eastAsia="Calibri" w:hAnsi="Arial" w:cs="Arial"/>
          <w:i/>
          <w:sz w:val="22"/>
          <w:szCs w:val="22"/>
          <w:lang w:eastAsia="en-US"/>
        </w:rPr>
        <w:t>Maps</w:t>
      </w:r>
      <w:proofErr w:type="spellEnd"/>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Wir verwenden Google </w:t>
      </w:r>
      <w:proofErr w:type="spellStart"/>
      <w:r w:rsidRPr="0088165B">
        <w:rPr>
          <w:rFonts w:ascii="Arial" w:eastAsia="Calibri" w:hAnsi="Arial" w:cs="Arial"/>
          <w:sz w:val="22"/>
          <w:szCs w:val="22"/>
          <w:lang w:eastAsia="en-US"/>
        </w:rPr>
        <w:t>Maps</w:t>
      </w:r>
      <w:proofErr w:type="spellEnd"/>
      <w:r w:rsidRPr="0088165B">
        <w:rPr>
          <w:rFonts w:ascii="Arial" w:eastAsia="Calibri" w:hAnsi="Arial" w:cs="Arial"/>
          <w:sz w:val="22"/>
          <w:szCs w:val="22"/>
          <w:lang w:eastAsia="en-US"/>
        </w:rPr>
        <w:t xml:space="preserve"> für das Einbetten von Karten (Rechtsgrundlage </w:t>
      </w:r>
      <w:proofErr w:type="spellStart"/>
      <w:r w:rsidRPr="0088165B">
        <w:rPr>
          <w:rFonts w:ascii="Arial" w:eastAsia="Calibri" w:hAnsi="Arial" w:cs="Arial"/>
          <w:sz w:val="22"/>
          <w:szCs w:val="22"/>
          <w:lang w:eastAsia="en-US"/>
        </w:rPr>
        <w:t>gemäss</w:t>
      </w:r>
      <w:proofErr w:type="spellEnd"/>
      <w:r w:rsidRPr="0088165B">
        <w:rPr>
          <w:rFonts w:ascii="Arial" w:eastAsia="Calibri" w:hAnsi="Arial" w:cs="Arial"/>
          <w:sz w:val="22"/>
          <w:szCs w:val="22"/>
          <w:lang w:eastAsia="en-US"/>
        </w:rPr>
        <w:t xml:space="preserve"> DSGVO: 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xml:space="preserve">. f mit dem Betrieb unserer Website und der Berücksichtigung der Interessen der Betroffenen). Die Google LLC in den USA hat sich verpflichtet, einen angemessenen Datenschutz </w:t>
      </w:r>
      <w:proofErr w:type="spellStart"/>
      <w:r w:rsidRPr="0088165B">
        <w:rPr>
          <w:rFonts w:ascii="Arial" w:eastAsia="Calibri" w:hAnsi="Arial" w:cs="Arial"/>
          <w:sz w:val="22"/>
          <w:szCs w:val="22"/>
          <w:lang w:eastAsia="en-US"/>
        </w:rPr>
        <w:t>gemäss</w:t>
      </w:r>
      <w:proofErr w:type="spellEnd"/>
      <w:r w:rsidRPr="0088165B">
        <w:rPr>
          <w:rFonts w:ascii="Arial" w:eastAsia="Calibri" w:hAnsi="Arial" w:cs="Arial"/>
          <w:sz w:val="22"/>
          <w:szCs w:val="22"/>
          <w:lang w:eastAsia="en-US"/>
        </w:rPr>
        <w:t xml:space="preserve"> dem amerikanisch-europäischen und dem amerikanisch-schweizerischen Privacy </w:t>
      </w:r>
      <w:proofErr w:type="spellStart"/>
      <w:r w:rsidRPr="0088165B">
        <w:rPr>
          <w:rFonts w:ascii="Arial" w:eastAsia="Calibri" w:hAnsi="Arial" w:cs="Arial"/>
          <w:sz w:val="22"/>
          <w:szCs w:val="22"/>
          <w:lang w:eastAsia="en-US"/>
        </w:rPr>
        <w:t>Shield</w:t>
      </w:r>
      <w:proofErr w:type="spellEnd"/>
      <w:r w:rsidRPr="0088165B">
        <w:rPr>
          <w:rFonts w:ascii="Arial" w:eastAsia="Calibri" w:hAnsi="Arial" w:cs="Arial"/>
          <w:sz w:val="22"/>
          <w:szCs w:val="22"/>
          <w:lang w:eastAsia="en-US"/>
        </w:rPr>
        <w:t xml:space="preserve"> zu gewährleisten. Weitere Informationen dazu finden sich in der ausführlichen Datenschutzerklärung von Google </w:t>
      </w:r>
      <w:hyperlink r:id="rId9" w:history="1">
        <w:r w:rsidRPr="0088165B">
          <w:rPr>
            <w:rFonts w:ascii="Arial" w:eastAsia="Calibri" w:hAnsi="Arial" w:cs="Arial"/>
            <w:color w:val="0000FF"/>
            <w:sz w:val="22"/>
            <w:szCs w:val="22"/>
            <w:u w:val="single"/>
            <w:lang w:eastAsia="en-US"/>
          </w:rPr>
          <w:t>https://www.google.com/policies/privacy</w:t>
        </w:r>
      </w:hyperlink>
      <w:r w:rsidRPr="0088165B">
        <w:rPr>
          <w:rFonts w:ascii="Arial" w:eastAsia="Calibri" w:hAnsi="Arial" w:cs="Arial"/>
          <w:sz w:val="22"/>
          <w:szCs w:val="22"/>
          <w:lang w:eastAsia="en-US"/>
        </w:rPr>
        <w:t>.</w:t>
      </w:r>
    </w:p>
    <w:p w:rsidR="0088165B" w:rsidRPr="0088165B" w:rsidRDefault="0088165B" w:rsidP="0088165B">
      <w:pPr>
        <w:widowControl/>
        <w:kinsoku/>
        <w:spacing w:after="120" w:line="288" w:lineRule="auto"/>
        <w:jc w:val="both"/>
        <w:rPr>
          <w:rFonts w:ascii="Arial" w:eastAsia="Calibri" w:hAnsi="Arial" w:cs="Arial"/>
          <w:i/>
          <w:sz w:val="22"/>
          <w:szCs w:val="22"/>
          <w:lang w:eastAsia="en-US"/>
        </w:rPr>
      </w:pPr>
      <w:r w:rsidRPr="0088165B">
        <w:rPr>
          <w:rFonts w:ascii="Arial" w:eastAsia="Calibri" w:hAnsi="Arial" w:cs="Arial"/>
          <w:i/>
          <w:sz w:val="22"/>
          <w:szCs w:val="22"/>
          <w:lang w:eastAsia="en-US"/>
        </w:rPr>
        <w:t xml:space="preserve">Adobe </w:t>
      </w:r>
      <w:proofErr w:type="spellStart"/>
      <w:r w:rsidRPr="0088165B">
        <w:rPr>
          <w:rFonts w:ascii="Arial" w:eastAsia="Calibri" w:hAnsi="Arial" w:cs="Arial"/>
          <w:i/>
          <w:sz w:val="22"/>
          <w:szCs w:val="22"/>
          <w:lang w:eastAsia="en-US"/>
        </w:rPr>
        <w:t>Typekit</w:t>
      </w:r>
      <w:proofErr w:type="spellEnd"/>
      <w:r w:rsidRPr="0088165B">
        <w:rPr>
          <w:rFonts w:ascii="Arial" w:eastAsia="Calibri" w:hAnsi="Arial" w:cs="Arial"/>
          <w:i/>
          <w:sz w:val="22"/>
          <w:szCs w:val="22"/>
          <w:lang w:eastAsia="en-US"/>
        </w:rPr>
        <w:t xml:space="preserve"> </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lastRenderedPageBreak/>
        <w:t>Wir verwenden zur ansprechenden Anzeige unserer Webseite Schriftarten, die von Adobe bereitgestellt werden (</w:t>
      </w:r>
      <w:proofErr w:type="spellStart"/>
      <w:r w:rsidRPr="0088165B">
        <w:rPr>
          <w:rFonts w:ascii="Arial" w:eastAsia="Calibri" w:hAnsi="Arial" w:cs="Arial"/>
          <w:sz w:val="22"/>
          <w:szCs w:val="22"/>
          <w:lang w:eastAsia="en-US"/>
        </w:rPr>
        <w:t>Adoby</w:t>
      </w:r>
      <w:proofErr w:type="spellEnd"/>
      <w:r w:rsidRPr="0088165B">
        <w:rPr>
          <w:rFonts w:ascii="Arial" w:eastAsia="Calibri" w:hAnsi="Arial" w:cs="Arial"/>
          <w:sz w:val="22"/>
          <w:szCs w:val="22"/>
          <w:lang w:eastAsia="en-US"/>
        </w:rPr>
        <w:t xml:space="preserve"> </w:t>
      </w:r>
      <w:proofErr w:type="spellStart"/>
      <w:r w:rsidRPr="0088165B">
        <w:rPr>
          <w:rFonts w:ascii="Arial" w:eastAsia="Calibri" w:hAnsi="Arial" w:cs="Arial"/>
          <w:sz w:val="22"/>
          <w:szCs w:val="22"/>
          <w:lang w:eastAsia="en-US"/>
        </w:rPr>
        <w:t>Typekit</w:t>
      </w:r>
      <w:proofErr w:type="spellEnd"/>
      <w:r w:rsidRPr="0088165B">
        <w:rPr>
          <w:rFonts w:ascii="Arial" w:eastAsia="Calibri" w:hAnsi="Arial" w:cs="Arial"/>
          <w:sz w:val="22"/>
          <w:szCs w:val="22"/>
          <w:lang w:eastAsia="en-US"/>
        </w:rPr>
        <w:t xml:space="preserve">, Anbieter: Adobe Systems Incorporated, A17 345 Park Avenue, San Jose, CA, 95110). Hierbei wird die Schriftart zur Anzeige in Ihrem Browser durch Adobe bereitgestellt. Rechtsgrundlage ist unser berechtigtes Interesse zur ansprechenden Anzeige unserer Webseite nach Art. 6 Abs. 1 </w:t>
      </w:r>
      <w:proofErr w:type="spellStart"/>
      <w:r w:rsidRPr="0088165B">
        <w:rPr>
          <w:rFonts w:ascii="Arial" w:eastAsia="Calibri" w:hAnsi="Arial" w:cs="Arial"/>
          <w:sz w:val="22"/>
          <w:szCs w:val="22"/>
          <w:lang w:eastAsia="en-US"/>
        </w:rPr>
        <w:t>lit</w:t>
      </w:r>
      <w:proofErr w:type="spellEnd"/>
      <w:r w:rsidRPr="0088165B">
        <w:rPr>
          <w:rFonts w:ascii="Arial" w:eastAsia="Calibri" w:hAnsi="Arial" w:cs="Arial"/>
          <w:sz w:val="22"/>
          <w:szCs w:val="22"/>
          <w:lang w:eastAsia="en-US"/>
        </w:rPr>
        <w:t xml:space="preserve">. f DSGVO. Die Datenschutzerklärung von Adobe finden Sie hier: </w:t>
      </w:r>
      <w:hyperlink r:id="rId10" w:history="1">
        <w:r w:rsidRPr="0088165B">
          <w:rPr>
            <w:rFonts w:ascii="Arial" w:eastAsia="Calibri" w:hAnsi="Arial" w:cs="Arial"/>
            <w:color w:val="0000FF"/>
            <w:sz w:val="22"/>
            <w:szCs w:val="22"/>
            <w:u w:val="single"/>
            <w:lang w:eastAsia="en-US"/>
          </w:rPr>
          <w:t>https://www.adobe.com/privacy/policies/typekit.html</w:t>
        </w:r>
      </w:hyperlink>
      <w:r w:rsidRPr="0088165B">
        <w:rPr>
          <w:rFonts w:ascii="Arial" w:eastAsia="Calibri" w:hAnsi="Arial" w:cs="Arial"/>
          <w:sz w:val="22"/>
          <w:szCs w:val="22"/>
          <w:lang w:eastAsia="en-US"/>
        </w:rPr>
        <w:t>.</w:t>
      </w:r>
    </w:p>
    <w:p w:rsidR="0088165B" w:rsidRPr="0088165B" w:rsidRDefault="0088165B" w:rsidP="0088165B">
      <w:pPr>
        <w:widowControl/>
        <w:kinsoku/>
        <w:spacing w:after="120" w:line="288" w:lineRule="auto"/>
        <w:jc w:val="both"/>
        <w:rPr>
          <w:rFonts w:ascii="Arial" w:eastAsia="Calibri" w:hAnsi="Arial" w:cs="Arial"/>
          <w:b/>
          <w:sz w:val="22"/>
          <w:szCs w:val="22"/>
          <w:lang w:eastAsia="en-US"/>
        </w:rPr>
      </w:pPr>
      <w:r w:rsidRPr="0088165B">
        <w:rPr>
          <w:rFonts w:ascii="Arial" w:eastAsia="Calibri" w:hAnsi="Arial" w:cs="Arial"/>
          <w:b/>
          <w:sz w:val="22"/>
          <w:szCs w:val="22"/>
          <w:lang w:eastAsia="en-US"/>
        </w:rPr>
        <w:t>Ihr Recht auf Auskunft, Berichtigung, Löschung, Widerspruch und Datenübertragbarkeit</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Sie können jederzeit Ihr Recht auf Auskunft, Berichtigung und Löschung von Daten wahrnehmen. Kontaktieren Sie uns einfach auf den oben beschriebenen Wegen. Sofern Sie eine Datenlöschung wünschen, wir aber noch gesetzlich zur Aufbewahrung verpflichtet sind, wird der Zugriff auf Ihre Daten eingeschränkt (gesperrt). Gleiches gilt bei einem Widerspruch. Ihr Recht auf Datenübertragbarkeit können Sie wahrnehmen, soweit die technischen Möglichkeiten beim Empfänger und bei uns zur Verfügung stehen. </w:t>
      </w:r>
    </w:p>
    <w:p w:rsidR="0088165B" w:rsidRPr="0088165B" w:rsidRDefault="0088165B" w:rsidP="0088165B">
      <w:pPr>
        <w:widowControl/>
        <w:kinsoku/>
        <w:spacing w:after="120" w:line="288" w:lineRule="auto"/>
        <w:jc w:val="both"/>
        <w:rPr>
          <w:rFonts w:ascii="Arial" w:eastAsia="Calibri" w:hAnsi="Arial" w:cs="Arial"/>
          <w:b/>
          <w:sz w:val="22"/>
          <w:szCs w:val="22"/>
          <w:lang w:eastAsia="en-US"/>
        </w:rPr>
      </w:pPr>
      <w:r w:rsidRPr="0088165B">
        <w:rPr>
          <w:rFonts w:ascii="Arial" w:eastAsia="Calibri" w:hAnsi="Arial" w:cs="Arial"/>
          <w:b/>
          <w:sz w:val="22"/>
          <w:szCs w:val="22"/>
          <w:lang w:eastAsia="en-US"/>
        </w:rPr>
        <w:t>Beschwerderecht</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Sie haben jederzeit die Möglichkeit, eine Beschwerde bei einer Datenschutz-Aufsichtsbehörde einzureichen.</w:t>
      </w:r>
    </w:p>
    <w:p w:rsidR="0088165B" w:rsidRPr="00CE3466" w:rsidRDefault="0088165B" w:rsidP="0088165B">
      <w:pPr>
        <w:widowControl/>
        <w:kinsoku/>
        <w:spacing w:after="120" w:line="288" w:lineRule="auto"/>
        <w:jc w:val="both"/>
        <w:rPr>
          <w:rFonts w:ascii="Arial" w:eastAsia="Calibri" w:hAnsi="Arial" w:cs="Arial"/>
          <w:b/>
          <w:sz w:val="22"/>
          <w:szCs w:val="22"/>
          <w:highlight w:val="yellow"/>
          <w:lang w:eastAsia="en-US"/>
        </w:rPr>
      </w:pPr>
      <w:r w:rsidRPr="00CE3466">
        <w:rPr>
          <w:rFonts w:ascii="Arial" w:eastAsia="Calibri" w:hAnsi="Arial" w:cs="Arial"/>
          <w:b/>
          <w:sz w:val="22"/>
          <w:szCs w:val="22"/>
          <w:highlight w:val="yellow"/>
          <w:lang w:eastAsia="en-US"/>
        </w:rPr>
        <w:t xml:space="preserve">Datensicherheit/ Verschlüsselung </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CE3466">
        <w:rPr>
          <w:rFonts w:ascii="Arial" w:eastAsia="Calibri" w:hAnsi="Arial" w:cs="Arial"/>
          <w:sz w:val="22"/>
          <w:szCs w:val="22"/>
          <w:highlight w:val="yellow"/>
          <w:lang w:eastAsia="en-US"/>
        </w:rPr>
        <w:t>Diese Webseite nutzt „Hypertext Transfer Protocol Secure“ (https). Die Verbindung zwischen Ihrem Browser und unserem Server erfolgt verschlüsselt.</w:t>
      </w:r>
      <w:bookmarkStart w:id="0" w:name="_GoBack"/>
      <w:bookmarkEnd w:id="0"/>
    </w:p>
    <w:p w:rsidR="0088165B" w:rsidRPr="0088165B" w:rsidRDefault="0088165B" w:rsidP="0088165B">
      <w:pPr>
        <w:widowControl/>
        <w:kinsoku/>
        <w:spacing w:after="120" w:line="288" w:lineRule="auto"/>
        <w:jc w:val="both"/>
        <w:rPr>
          <w:rFonts w:ascii="Arial" w:eastAsia="Calibri" w:hAnsi="Arial" w:cs="Arial"/>
          <w:b/>
          <w:sz w:val="22"/>
          <w:szCs w:val="22"/>
          <w:lang w:eastAsia="en-US"/>
        </w:rPr>
      </w:pPr>
      <w:r w:rsidRPr="0088165B">
        <w:rPr>
          <w:rFonts w:ascii="Arial" w:eastAsia="Calibri" w:hAnsi="Arial" w:cs="Arial"/>
          <w:b/>
          <w:sz w:val="22"/>
          <w:szCs w:val="22"/>
          <w:lang w:eastAsia="en-US"/>
        </w:rPr>
        <w:t>Aktualität und Änderung dieser Datenschutzerklärung</w:t>
      </w:r>
    </w:p>
    <w:p w:rsidR="0088165B" w:rsidRPr="0088165B" w:rsidRDefault="0088165B" w:rsidP="0088165B">
      <w:pPr>
        <w:widowControl/>
        <w:kinsoku/>
        <w:spacing w:after="120" w:line="288" w:lineRule="auto"/>
        <w:jc w:val="both"/>
        <w:rPr>
          <w:rFonts w:ascii="Arial" w:eastAsia="Calibri" w:hAnsi="Arial" w:cs="Arial"/>
          <w:sz w:val="22"/>
          <w:szCs w:val="22"/>
          <w:lang w:eastAsia="en-US"/>
        </w:rPr>
      </w:pPr>
      <w:r w:rsidRPr="0088165B">
        <w:rPr>
          <w:rFonts w:ascii="Arial" w:eastAsia="Calibri" w:hAnsi="Arial" w:cs="Arial"/>
          <w:sz w:val="22"/>
          <w:szCs w:val="22"/>
          <w:lang w:eastAsia="en-US"/>
        </w:rPr>
        <w:t xml:space="preserve">Wir behalten uns vor, den Inhalt dieser Datenschutzerklärung jederzeit anzupassen. Dies erfolgt in der Regel bei Weiterentwicklung oder Anpassung der eingesetzten Dienste. Die aktuelle Datenschutzerklärung können Sie auf unserer Webseite einsehen. </w:t>
      </w:r>
    </w:p>
    <w:p w:rsidR="00B27C09" w:rsidRPr="0088165B" w:rsidRDefault="00B27C09" w:rsidP="0088165B">
      <w:pPr>
        <w:rPr>
          <w:rFonts w:ascii="Arial" w:hAnsi="Arial" w:cs="Arial"/>
        </w:rPr>
      </w:pPr>
    </w:p>
    <w:sectPr w:rsidR="00B27C09" w:rsidRPr="0088165B" w:rsidSect="004316B8">
      <w:headerReference w:type="default" r:id="rId11"/>
      <w:footerReference w:type="default" r:id="rId12"/>
      <w:headerReference w:type="first" r:id="rId13"/>
      <w:footerReference w:type="first" r:id="rId14"/>
      <w:pgSz w:w="11906" w:h="16838" w:code="9"/>
      <w:pgMar w:top="170" w:right="1134" w:bottom="170"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19" w:rsidRDefault="003C1019" w:rsidP="00C0511C">
      <w:r>
        <w:separator/>
      </w:r>
    </w:p>
  </w:endnote>
  <w:endnote w:type="continuationSeparator" w:id="0">
    <w:p w:rsidR="003C1019" w:rsidRDefault="003C1019" w:rsidP="00C0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4" w:type="dxa"/>
      <w:tblLook w:val="04A0" w:firstRow="1" w:lastRow="0" w:firstColumn="1" w:lastColumn="0" w:noHBand="0" w:noVBand="1"/>
    </w:tblPr>
    <w:tblGrid>
      <w:gridCol w:w="4845"/>
      <w:gridCol w:w="3149"/>
      <w:gridCol w:w="2240"/>
    </w:tblGrid>
    <w:tr w:rsidR="00A84417" w:rsidRPr="00DE5250" w:rsidTr="00483C26">
      <w:trPr>
        <w:trHeight w:val="314"/>
      </w:trPr>
      <w:tc>
        <w:tcPr>
          <w:tcW w:w="4845" w:type="dxa"/>
          <w:shd w:val="clear" w:color="auto" w:fill="auto"/>
          <w:vAlign w:val="center"/>
        </w:tcPr>
        <w:p w:rsidR="00A84417" w:rsidRPr="00215E8E" w:rsidRDefault="0088165B" w:rsidP="00021539">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18-05-10 Allgemeine Datenschutzhinweise für Externe</w:t>
          </w:r>
          <w:r>
            <w:rPr>
              <w:sz w:val="16"/>
              <w:szCs w:val="16"/>
            </w:rPr>
            <w:fldChar w:fldCharType="end"/>
          </w:r>
        </w:p>
      </w:tc>
      <w:tc>
        <w:tcPr>
          <w:tcW w:w="3149" w:type="dxa"/>
          <w:shd w:val="clear" w:color="auto" w:fill="auto"/>
          <w:vAlign w:val="center"/>
        </w:tcPr>
        <w:p w:rsidR="00A84417" w:rsidRPr="00DE5250" w:rsidRDefault="00A84417" w:rsidP="00706C69">
          <w:pPr>
            <w:jc w:val="center"/>
            <w:rPr>
              <w:sz w:val="16"/>
              <w:szCs w:val="16"/>
            </w:rPr>
          </w:pPr>
        </w:p>
      </w:tc>
      <w:tc>
        <w:tcPr>
          <w:tcW w:w="2240" w:type="dxa"/>
          <w:shd w:val="clear" w:color="auto" w:fill="auto"/>
          <w:vAlign w:val="center"/>
        </w:tcPr>
        <w:p w:rsidR="00A84417" w:rsidRPr="00DE5250" w:rsidRDefault="00A84417" w:rsidP="00706C69">
          <w:pPr>
            <w:jc w:val="right"/>
          </w:pPr>
          <w:r w:rsidRPr="00DE5250">
            <w:rPr>
              <w:rFonts w:ascii="Arial" w:hAnsi="Arial" w:cs="Arial"/>
              <w:sz w:val="16"/>
              <w:szCs w:val="16"/>
            </w:rPr>
            <w:t xml:space="preserve">Seite </w:t>
          </w:r>
          <w:r w:rsidRPr="00DE5250">
            <w:rPr>
              <w:rFonts w:ascii="Arial" w:hAnsi="Arial" w:cs="Arial"/>
              <w:sz w:val="16"/>
              <w:szCs w:val="16"/>
            </w:rPr>
            <w:fldChar w:fldCharType="begin"/>
          </w:r>
          <w:r w:rsidRPr="00DE5250">
            <w:rPr>
              <w:rFonts w:ascii="Arial" w:hAnsi="Arial" w:cs="Arial"/>
              <w:sz w:val="16"/>
              <w:szCs w:val="16"/>
            </w:rPr>
            <w:instrText xml:space="preserve"> PAGE   \* MERGEFORMAT </w:instrText>
          </w:r>
          <w:r w:rsidRPr="00DE5250">
            <w:rPr>
              <w:rFonts w:ascii="Arial" w:hAnsi="Arial" w:cs="Arial"/>
              <w:sz w:val="16"/>
              <w:szCs w:val="16"/>
            </w:rPr>
            <w:fldChar w:fldCharType="separate"/>
          </w:r>
          <w:r w:rsidR="00CE3466">
            <w:rPr>
              <w:rFonts w:ascii="Arial" w:hAnsi="Arial" w:cs="Arial"/>
              <w:noProof/>
              <w:sz w:val="16"/>
              <w:szCs w:val="16"/>
            </w:rPr>
            <w:t>3</w:t>
          </w:r>
          <w:r w:rsidRPr="00DE5250">
            <w:rPr>
              <w:rFonts w:ascii="Arial" w:hAnsi="Arial" w:cs="Arial"/>
              <w:sz w:val="16"/>
              <w:szCs w:val="16"/>
            </w:rPr>
            <w:fldChar w:fldCharType="end"/>
          </w:r>
          <w:r w:rsidRPr="00DE5250">
            <w:rPr>
              <w:rFonts w:ascii="Arial" w:hAnsi="Arial" w:cs="Arial"/>
              <w:sz w:val="16"/>
              <w:szCs w:val="16"/>
            </w:rPr>
            <w:t xml:space="preserve"> von  </w:t>
          </w:r>
          <w:r w:rsidR="00B31514">
            <w:rPr>
              <w:rFonts w:ascii="Arial" w:hAnsi="Arial" w:cs="Arial"/>
              <w:noProof/>
              <w:sz w:val="16"/>
              <w:szCs w:val="16"/>
            </w:rPr>
            <w:fldChar w:fldCharType="begin"/>
          </w:r>
          <w:r w:rsidR="00B31514">
            <w:rPr>
              <w:rFonts w:ascii="Arial" w:hAnsi="Arial" w:cs="Arial"/>
              <w:noProof/>
              <w:sz w:val="16"/>
              <w:szCs w:val="16"/>
            </w:rPr>
            <w:instrText xml:space="preserve"> NUMPAGES   \* MERGEFORMAT </w:instrText>
          </w:r>
          <w:r w:rsidR="00B31514">
            <w:rPr>
              <w:rFonts w:ascii="Arial" w:hAnsi="Arial" w:cs="Arial"/>
              <w:noProof/>
              <w:sz w:val="16"/>
              <w:szCs w:val="16"/>
            </w:rPr>
            <w:fldChar w:fldCharType="separate"/>
          </w:r>
          <w:r w:rsidR="00CE3466">
            <w:rPr>
              <w:rFonts w:ascii="Arial" w:hAnsi="Arial" w:cs="Arial"/>
              <w:noProof/>
              <w:sz w:val="16"/>
              <w:szCs w:val="16"/>
            </w:rPr>
            <w:t>3</w:t>
          </w:r>
          <w:r w:rsidR="00B31514">
            <w:rPr>
              <w:rFonts w:ascii="Arial" w:hAnsi="Arial" w:cs="Arial"/>
              <w:noProof/>
              <w:sz w:val="16"/>
              <w:szCs w:val="16"/>
            </w:rPr>
            <w:fldChar w:fldCharType="end"/>
          </w:r>
        </w:p>
      </w:tc>
    </w:tr>
  </w:tbl>
  <w:p w:rsidR="00A84417" w:rsidRPr="00412B44" w:rsidRDefault="00A84417" w:rsidP="00412B44">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17" w:rsidRDefault="00A84417">
    <w:pPr>
      <w:pStyle w:val="Fuzeile"/>
    </w:pPr>
    <w:r w:rsidRPr="00DE5250">
      <w:rPr>
        <w:rFonts w:ascii="Arial" w:hAnsi="Arial" w:cs="Arial"/>
        <w:sz w:val="16"/>
        <w:szCs w:val="16"/>
      </w:rPr>
      <w:t>PDG Wilma Heim, Datenschutzbeauftragte DGR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19" w:rsidRDefault="003C1019" w:rsidP="00C0511C">
      <w:r>
        <w:separator/>
      </w:r>
    </w:p>
  </w:footnote>
  <w:footnote w:type="continuationSeparator" w:id="0">
    <w:p w:rsidR="003C1019" w:rsidRDefault="003C1019" w:rsidP="00C0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4" w:type="dxa"/>
      <w:tblBorders>
        <w:bottom w:val="single" w:sz="4" w:space="0" w:color="auto"/>
      </w:tblBorders>
      <w:tblLook w:val="04A0" w:firstRow="1" w:lastRow="0" w:firstColumn="1" w:lastColumn="0" w:noHBand="0" w:noVBand="1"/>
    </w:tblPr>
    <w:tblGrid>
      <w:gridCol w:w="5012"/>
      <w:gridCol w:w="5012"/>
    </w:tblGrid>
    <w:tr w:rsidR="00A84417" w:rsidRPr="00DE5250" w:rsidTr="00483C26">
      <w:trPr>
        <w:trHeight w:val="1482"/>
      </w:trPr>
      <w:tc>
        <w:tcPr>
          <w:tcW w:w="5012" w:type="dxa"/>
          <w:shd w:val="clear" w:color="auto" w:fill="auto"/>
        </w:tcPr>
        <w:p w:rsidR="00A84417" w:rsidRPr="00DE5250" w:rsidRDefault="00A84417" w:rsidP="00E35A94">
          <w:pPr>
            <w:pStyle w:val="Kopfzeile"/>
            <w:rPr>
              <w:rFonts w:ascii="Arial" w:hAnsi="Arial" w:cs="Arial"/>
              <w:b/>
              <w:color w:val="365F91"/>
            </w:rPr>
          </w:pPr>
          <w:r>
            <w:rPr>
              <w:noProof/>
              <w:lang w:val="en-US" w:eastAsia="en-US"/>
            </w:rPr>
            <w:drawing>
              <wp:inline distT="0" distB="0" distL="0" distR="0" wp14:anchorId="67E9C51A" wp14:editId="0E3B742E">
                <wp:extent cx="2638425" cy="800100"/>
                <wp:effectExtent l="0" t="0" r="9525" b="0"/>
                <wp:docPr id="4" name="Grafik 2" descr="C:\Users\User\AppData\Local\Microsoft\Windows\Temporary Internet Files\Content.Word\Rotary_DG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User\AppData\Local\Microsoft\Windows\Temporary Internet Files\Content.Word\Rotary_DGR-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800100"/>
                        </a:xfrm>
                        <a:prstGeom prst="rect">
                          <a:avLst/>
                        </a:prstGeom>
                        <a:noFill/>
                        <a:ln>
                          <a:noFill/>
                        </a:ln>
                      </pic:spPr>
                    </pic:pic>
                  </a:graphicData>
                </a:graphic>
              </wp:inline>
            </w:drawing>
          </w:r>
        </w:p>
      </w:tc>
      <w:tc>
        <w:tcPr>
          <w:tcW w:w="5012" w:type="dxa"/>
          <w:shd w:val="clear" w:color="auto" w:fill="auto"/>
          <w:vAlign w:val="center"/>
        </w:tcPr>
        <w:p w:rsidR="00DB6729" w:rsidRDefault="00DB6729" w:rsidP="00E35A94">
          <w:pPr>
            <w:pStyle w:val="Kopfzeile"/>
            <w:rPr>
              <w:rFonts w:ascii="Arial" w:hAnsi="Arial" w:cs="Arial"/>
              <w:b/>
              <w:color w:val="365F91"/>
              <w:sz w:val="32"/>
              <w:szCs w:val="32"/>
            </w:rPr>
          </w:pPr>
        </w:p>
        <w:p w:rsidR="00A84417" w:rsidRDefault="00A84417" w:rsidP="00E35A94">
          <w:pPr>
            <w:pStyle w:val="Kopfzeile"/>
            <w:rPr>
              <w:rFonts w:ascii="Arial" w:hAnsi="Arial" w:cs="Arial"/>
              <w:b/>
              <w:color w:val="365F91"/>
              <w:sz w:val="32"/>
              <w:szCs w:val="32"/>
            </w:rPr>
          </w:pPr>
          <w:r w:rsidRPr="00DE5250">
            <w:rPr>
              <w:rFonts w:ascii="Arial" w:hAnsi="Arial" w:cs="Arial"/>
              <w:b/>
              <w:color w:val="365F91"/>
              <w:sz w:val="32"/>
              <w:szCs w:val="32"/>
            </w:rPr>
            <w:t>Ausschuss Datenschutz</w:t>
          </w:r>
        </w:p>
        <w:p w:rsidR="00DB6729" w:rsidRDefault="00DB6729" w:rsidP="00E35A94">
          <w:pPr>
            <w:pStyle w:val="Kopfzeile"/>
            <w:rPr>
              <w:rFonts w:ascii="Arial" w:hAnsi="Arial" w:cs="Arial"/>
              <w:b/>
              <w:color w:val="365F91"/>
              <w:sz w:val="20"/>
              <w:szCs w:val="20"/>
            </w:rPr>
          </w:pPr>
        </w:p>
        <w:p w:rsidR="00DB6729" w:rsidRPr="00DE5250" w:rsidRDefault="00DB6729" w:rsidP="00E75AA9">
          <w:pPr>
            <w:pStyle w:val="Kopfzeile"/>
            <w:jc w:val="center"/>
            <w:rPr>
              <w:rFonts w:ascii="Arial" w:hAnsi="Arial" w:cs="Arial"/>
              <w:b/>
              <w:color w:val="365F91"/>
              <w:sz w:val="20"/>
              <w:szCs w:val="20"/>
            </w:rPr>
          </w:pPr>
          <w:r>
            <w:rPr>
              <w:rFonts w:ascii="Arial" w:hAnsi="Arial" w:cs="Arial"/>
              <w:b/>
              <w:color w:val="365F91"/>
              <w:sz w:val="20"/>
              <w:szCs w:val="20"/>
            </w:rPr>
            <w:t xml:space="preserve">                    </w:t>
          </w:r>
          <w:r w:rsidR="0088165B">
            <w:rPr>
              <w:rFonts w:ascii="Arial" w:hAnsi="Arial" w:cs="Arial"/>
              <w:b/>
              <w:color w:val="365F91"/>
              <w:sz w:val="20"/>
              <w:szCs w:val="20"/>
            </w:rPr>
            <w:t>2</w:t>
          </w:r>
          <w:r w:rsidR="00E75AA9">
            <w:rPr>
              <w:rFonts w:ascii="Arial" w:hAnsi="Arial" w:cs="Arial"/>
              <w:b/>
              <w:color w:val="365F91"/>
              <w:sz w:val="20"/>
              <w:szCs w:val="20"/>
            </w:rPr>
            <w:t>.0</w:t>
          </w:r>
          <w:r>
            <w:rPr>
              <w:rFonts w:ascii="Arial" w:hAnsi="Arial" w:cs="Arial"/>
              <w:b/>
              <w:color w:val="365F91"/>
              <w:sz w:val="20"/>
              <w:szCs w:val="20"/>
            </w:rPr>
            <w:t xml:space="preserve">      </w:t>
          </w:r>
          <w:r>
            <w:rPr>
              <w:rFonts w:ascii="Arial" w:hAnsi="Arial" w:cs="Arial"/>
              <w:b/>
              <w:color w:val="365F91"/>
              <w:sz w:val="20"/>
              <w:szCs w:val="20"/>
            </w:rPr>
            <w:fldChar w:fldCharType="begin"/>
          </w:r>
          <w:r>
            <w:rPr>
              <w:rFonts w:ascii="Arial" w:hAnsi="Arial" w:cs="Arial"/>
              <w:b/>
              <w:color w:val="365F91"/>
              <w:sz w:val="20"/>
              <w:szCs w:val="20"/>
            </w:rPr>
            <w:instrText xml:space="preserve"> DATE   \* MERGEFORMAT </w:instrText>
          </w:r>
          <w:r>
            <w:rPr>
              <w:rFonts w:ascii="Arial" w:hAnsi="Arial" w:cs="Arial"/>
              <w:b/>
              <w:color w:val="365F91"/>
              <w:sz w:val="20"/>
              <w:szCs w:val="20"/>
            </w:rPr>
            <w:fldChar w:fldCharType="separate"/>
          </w:r>
          <w:r w:rsidR="00CE3466">
            <w:rPr>
              <w:rFonts w:ascii="Arial" w:hAnsi="Arial" w:cs="Arial"/>
              <w:b/>
              <w:noProof/>
              <w:color w:val="365F91"/>
              <w:sz w:val="20"/>
              <w:szCs w:val="20"/>
            </w:rPr>
            <w:t>14.10.2018</w:t>
          </w:r>
          <w:r>
            <w:rPr>
              <w:rFonts w:ascii="Arial" w:hAnsi="Arial" w:cs="Arial"/>
              <w:b/>
              <w:color w:val="365F91"/>
              <w:sz w:val="20"/>
              <w:szCs w:val="20"/>
            </w:rPr>
            <w:fldChar w:fldCharType="end"/>
          </w:r>
        </w:p>
      </w:tc>
    </w:tr>
  </w:tbl>
  <w:p w:rsidR="00A84417" w:rsidRDefault="00A84417" w:rsidP="00E35A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4" w:type="dxa"/>
      <w:tblBorders>
        <w:bottom w:val="single" w:sz="4" w:space="0" w:color="auto"/>
      </w:tblBorders>
      <w:tblLook w:val="04A0" w:firstRow="1" w:lastRow="0" w:firstColumn="1" w:lastColumn="0" w:noHBand="0" w:noVBand="1"/>
    </w:tblPr>
    <w:tblGrid>
      <w:gridCol w:w="4892"/>
      <w:gridCol w:w="4892"/>
    </w:tblGrid>
    <w:tr w:rsidR="00A84417" w:rsidRPr="00DE5250" w:rsidTr="00DE5250">
      <w:trPr>
        <w:trHeight w:val="1616"/>
      </w:trPr>
      <w:tc>
        <w:tcPr>
          <w:tcW w:w="4892" w:type="dxa"/>
          <w:shd w:val="clear" w:color="auto" w:fill="auto"/>
        </w:tcPr>
        <w:p w:rsidR="00A84417" w:rsidRPr="00DE5250" w:rsidRDefault="00A84417" w:rsidP="00BB4337">
          <w:pPr>
            <w:pStyle w:val="Kopfzeile"/>
            <w:rPr>
              <w:rFonts w:ascii="Arial" w:hAnsi="Arial" w:cs="Arial"/>
              <w:b/>
              <w:color w:val="365F91"/>
            </w:rPr>
          </w:pPr>
          <w:r>
            <w:rPr>
              <w:noProof/>
              <w:lang w:val="en-US" w:eastAsia="en-US"/>
            </w:rPr>
            <w:drawing>
              <wp:inline distT="0" distB="0" distL="0" distR="0" wp14:anchorId="19E4B43F" wp14:editId="75E39CD1">
                <wp:extent cx="2638425" cy="800100"/>
                <wp:effectExtent l="0" t="0" r="9525" b="0"/>
                <wp:docPr id="1" name="Grafik 3" descr="C:\Users\User\AppData\Local\Microsoft\Windows\Temporary Internet Files\Content.Word\Rotary_DG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User\AppData\Local\Microsoft\Windows\Temporary Internet Files\Content.Word\Rotary_DGR-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800100"/>
                        </a:xfrm>
                        <a:prstGeom prst="rect">
                          <a:avLst/>
                        </a:prstGeom>
                        <a:noFill/>
                        <a:ln>
                          <a:noFill/>
                        </a:ln>
                      </pic:spPr>
                    </pic:pic>
                  </a:graphicData>
                </a:graphic>
              </wp:inline>
            </w:drawing>
          </w:r>
        </w:p>
      </w:tc>
      <w:tc>
        <w:tcPr>
          <w:tcW w:w="4892" w:type="dxa"/>
          <w:shd w:val="clear" w:color="auto" w:fill="auto"/>
          <w:vAlign w:val="center"/>
        </w:tcPr>
        <w:p w:rsidR="00A84417" w:rsidRPr="00DE5250" w:rsidRDefault="00A84417" w:rsidP="00BB4337">
          <w:pPr>
            <w:pStyle w:val="Kopfzeile"/>
            <w:rPr>
              <w:rFonts w:ascii="Arial" w:hAnsi="Arial" w:cs="Arial"/>
              <w:b/>
              <w:color w:val="365F91"/>
            </w:rPr>
          </w:pPr>
          <w:r w:rsidRPr="00DE5250">
            <w:rPr>
              <w:rFonts w:ascii="Arial" w:hAnsi="Arial" w:cs="Arial"/>
              <w:b/>
              <w:color w:val="365F91"/>
              <w:sz w:val="32"/>
              <w:szCs w:val="32"/>
            </w:rPr>
            <w:t>Ausschuss Datenschutz</w:t>
          </w:r>
        </w:p>
      </w:tc>
    </w:tr>
  </w:tbl>
  <w:p w:rsidR="00A84417" w:rsidRDefault="00A844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4A9E14"/>
    <w:lvl w:ilvl="0">
      <w:numFmt w:val="bullet"/>
      <w:lvlText w:val="*"/>
      <w:lvlJc w:val="left"/>
    </w:lvl>
  </w:abstractNum>
  <w:abstractNum w:abstractNumId="1" w15:restartNumberingAfterBreak="0">
    <w:nsid w:val="04E570FE"/>
    <w:multiLevelType w:val="hybridMultilevel"/>
    <w:tmpl w:val="DF2A07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B085B"/>
    <w:multiLevelType w:val="hybridMultilevel"/>
    <w:tmpl w:val="5718C2B8"/>
    <w:lvl w:ilvl="0" w:tplc="2384E146">
      <w:numFmt w:val="bullet"/>
      <w:lvlText w:val="•"/>
      <w:lvlJc w:val="left"/>
      <w:pPr>
        <w:ind w:left="720" w:hanging="360"/>
      </w:pPr>
      <w:rPr>
        <w:rFonts w:ascii="Arial" w:eastAsia="Calibri" w:hAnsi="Arial" w:cs="Arial" w:hint="default"/>
      </w:rPr>
    </w:lvl>
    <w:lvl w:ilvl="1" w:tplc="2384E146">
      <w:numFmt w:val="bullet"/>
      <w:lvlText w:val="•"/>
      <w:lvlJc w:val="left"/>
      <w:pPr>
        <w:ind w:left="1440" w:hanging="360"/>
      </w:pPr>
      <w:rPr>
        <w:rFonts w:ascii="Arial" w:eastAsia="Calibr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67DF6"/>
    <w:multiLevelType w:val="hybridMultilevel"/>
    <w:tmpl w:val="408A5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96261C"/>
    <w:multiLevelType w:val="hybridMultilevel"/>
    <w:tmpl w:val="9244D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53036F"/>
    <w:multiLevelType w:val="hybridMultilevel"/>
    <w:tmpl w:val="266C6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856D3C"/>
    <w:multiLevelType w:val="hybridMultilevel"/>
    <w:tmpl w:val="9942281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8359C2"/>
    <w:multiLevelType w:val="hybridMultilevel"/>
    <w:tmpl w:val="872E5AB8"/>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3E583F"/>
    <w:multiLevelType w:val="hybridMultilevel"/>
    <w:tmpl w:val="F61C17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105C18"/>
    <w:multiLevelType w:val="hybridMultilevel"/>
    <w:tmpl w:val="AF0A90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9F2329"/>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011CA"/>
    <w:multiLevelType w:val="hybridMultilevel"/>
    <w:tmpl w:val="6650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C452A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6EE33E63"/>
    <w:multiLevelType w:val="hybridMultilevel"/>
    <w:tmpl w:val="18D62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266501"/>
    <w:multiLevelType w:val="hybridMultilevel"/>
    <w:tmpl w:val="31063C2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09963E2"/>
    <w:multiLevelType w:val="hybridMultilevel"/>
    <w:tmpl w:val="4CD4B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6"/>
  </w:num>
  <w:num w:numId="4">
    <w:abstractNumId w:val="2"/>
  </w:num>
  <w:num w:numId="5">
    <w:abstractNumId w:val="15"/>
  </w:num>
  <w:num w:numId="6">
    <w:abstractNumId w:val="1"/>
  </w:num>
  <w:num w:numId="7">
    <w:abstractNumId w:val="7"/>
  </w:num>
  <w:num w:numId="8">
    <w:abstractNumId w:val="0"/>
    <w:lvlOverride w:ilvl="0">
      <w:lvl w:ilvl="0">
        <w:numFmt w:val="bullet"/>
        <w:lvlText w:val="•"/>
        <w:legacy w:legacy="1" w:legacySpace="0" w:legacyIndent="0"/>
        <w:lvlJc w:val="left"/>
        <w:rPr>
          <w:rFonts w:ascii="Arial" w:hAnsi="Arial" w:cs="Arial" w:hint="default"/>
          <w:sz w:val="24"/>
        </w:rPr>
      </w:lvl>
    </w:lvlOverride>
  </w:num>
  <w:num w:numId="9">
    <w:abstractNumId w:val="9"/>
  </w:num>
  <w:num w:numId="10">
    <w:abstractNumId w:val="16"/>
  </w:num>
  <w:num w:numId="11">
    <w:abstractNumId w:val="4"/>
  </w:num>
  <w:num w:numId="12">
    <w:abstractNumId w:val="14"/>
  </w:num>
  <w:num w:numId="13">
    <w:abstractNumId w:val="3"/>
  </w:num>
  <w:num w:numId="14">
    <w:abstractNumId w:val="10"/>
  </w:num>
  <w:num w:numId="15">
    <w:abstractNumId w:val="5"/>
  </w:num>
  <w:num w:numId="16">
    <w:abstractNumId w:val="8"/>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autoHyphenation/>
  <w:hyphenationZone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34"/>
    <w:rsid w:val="00002434"/>
    <w:rsid w:val="00004E49"/>
    <w:rsid w:val="0000636E"/>
    <w:rsid w:val="000077F8"/>
    <w:rsid w:val="00010F50"/>
    <w:rsid w:val="00011747"/>
    <w:rsid w:val="0001235A"/>
    <w:rsid w:val="00017696"/>
    <w:rsid w:val="00020D4C"/>
    <w:rsid w:val="00020FAC"/>
    <w:rsid w:val="00021539"/>
    <w:rsid w:val="000257BD"/>
    <w:rsid w:val="00030330"/>
    <w:rsid w:val="00030BC6"/>
    <w:rsid w:val="00036110"/>
    <w:rsid w:val="0004469C"/>
    <w:rsid w:val="00044CE2"/>
    <w:rsid w:val="000474A7"/>
    <w:rsid w:val="00047592"/>
    <w:rsid w:val="00047BB4"/>
    <w:rsid w:val="000552A6"/>
    <w:rsid w:val="000656B4"/>
    <w:rsid w:val="00070716"/>
    <w:rsid w:val="00071598"/>
    <w:rsid w:val="00072B42"/>
    <w:rsid w:val="000748D4"/>
    <w:rsid w:val="000778D6"/>
    <w:rsid w:val="00082087"/>
    <w:rsid w:val="00083D57"/>
    <w:rsid w:val="00090C98"/>
    <w:rsid w:val="000A2F9D"/>
    <w:rsid w:val="000A7365"/>
    <w:rsid w:val="000B02CD"/>
    <w:rsid w:val="000B5CDB"/>
    <w:rsid w:val="000C0268"/>
    <w:rsid w:val="000C1A77"/>
    <w:rsid w:val="000C2000"/>
    <w:rsid w:val="000C6C27"/>
    <w:rsid w:val="000E7D8F"/>
    <w:rsid w:val="000F2C58"/>
    <w:rsid w:val="0010109C"/>
    <w:rsid w:val="00104917"/>
    <w:rsid w:val="0011033A"/>
    <w:rsid w:val="0012133F"/>
    <w:rsid w:val="0012413F"/>
    <w:rsid w:val="00125EFF"/>
    <w:rsid w:val="00132D1D"/>
    <w:rsid w:val="00140ACF"/>
    <w:rsid w:val="00140CC0"/>
    <w:rsid w:val="00141EEA"/>
    <w:rsid w:val="0014709F"/>
    <w:rsid w:val="00155328"/>
    <w:rsid w:val="00155BA7"/>
    <w:rsid w:val="00156B45"/>
    <w:rsid w:val="00157563"/>
    <w:rsid w:val="00161861"/>
    <w:rsid w:val="001645CE"/>
    <w:rsid w:val="00164D8A"/>
    <w:rsid w:val="001656FD"/>
    <w:rsid w:val="00166AA4"/>
    <w:rsid w:val="00170DB6"/>
    <w:rsid w:val="00182EA6"/>
    <w:rsid w:val="001924F1"/>
    <w:rsid w:val="001961FF"/>
    <w:rsid w:val="00196521"/>
    <w:rsid w:val="00196966"/>
    <w:rsid w:val="001A16F4"/>
    <w:rsid w:val="001A5CFF"/>
    <w:rsid w:val="001A6C56"/>
    <w:rsid w:val="001B1121"/>
    <w:rsid w:val="001B12AF"/>
    <w:rsid w:val="001B19BE"/>
    <w:rsid w:val="001B4B3F"/>
    <w:rsid w:val="001B6769"/>
    <w:rsid w:val="001C231D"/>
    <w:rsid w:val="001C4876"/>
    <w:rsid w:val="001E08D1"/>
    <w:rsid w:val="001E19EE"/>
    <w:rsid w:val="001E268C"/>
    <w:rsid w:val="001E2BC7"/>
    <w:rsid w:val="001E6935"/>
    <w:rsid w:val="001F1F76"/>
    <w:rsid w:val="001F68F6"/>
    <w:rsid w:val="00200F89"/>
    <w:rsid w:val="0020625D"/>
    <w:rsid w:val="00211036"/>
    <w:rsid w:val="002113CB"/>
    <w:rsid w:val="002123E6"/>
    <w:rsid w:val="00215E8E"/>
    <w:rsid w:val="00217DB5"/>
    <w:rsid w:val="002247F7"/>
    <w:rsid w:val="00231FAB"/>
    <w:rsid w:val="00232034"/>
    <w:rsid w:val="00236805"/>
    <w:rsid w:val="002372F6"/>
    <w:rsid w:val="00247A8B"/>
    <w:rsid w:val="00253D2A"/>
    <w:rsid w:val="00256074"/>
    <w:rsid w:val="00261216"/>
    <w:rsid w:val="00263150"/>
    <w:rsid w:val="002705E6"/>
    <w:rsid w:val="002748A4"/>
    <w:rsid w:val="0027652C"/>
    <w:rsid w:val="00280BDB"/>
    <w:rsid w:val="0028491E"/>
    <w:rsid w:val="00284975"/>
    <w:rsid w:val="00286FDE"/>
    <w:rsid w:val="00287C9B"/>
    <w:rsid w:val="00291D31"/>
    <w:rsid w:val="0029465F"/>
    <w:rsid w:val="0029680B"/>
    <w:rsid w:val="002A76C8"/>
    <w:rsid w:val="002B060E"/>
    <w:rsid w:val="002B1C04"/>
    <w:rsid w:val="002B7AAE"/>
    <w:rsid w:val="002C0AD7"/>
    <w:rsid w:val="002C2528"/>
    <w:rsid w:val="002C419C"/>
    <w:rsid w:val="002C4A03"/>
    <w:rsid w:val="002D143F"/>
    <w:rsid w:val="002D221F"/>
    <w:rsid w:val="002E046C"/>
    <w:rsid w:val="002E6AB6"/>
    <w:rsid w:val="002E711D"/>
    <w:rsid w:val="002F5310"/>
    <w:rsid w:val="00305FE7"/>
    <w:rsid w:val="00313531"/>
    <w:rsid w:val="003165FF"/>
    <w:rsid w:val="00331561"/>
    <w:rsid w:val="00343BCE"/>
    <w:rsid w:val="00344CA6"/>
    <w:rsid w:val="00347C20"/>
    <w:rsid w:val="00356C65"/>
    <w:rsid w:val="00360635"/>
    <w:rsid w:val="003618F0"/>
    <w:rsid w:val="0036523E"/>
    <w:rsid w:val="0036760B"/>
    <w:rsid w:val="003702D1"/>
    <w:rsid w:val="003702EE"/>
    <w:rsid w:val="00370CF1"/>
    <w:rsid w:val="00376F8E"/>
    <w:rsid w:val="00392BD6"/>
    <w:rsid w:val="00396350"/>
    <w:rsid w:val="003A04BB"/>
    <w:rsid w:val="003A5566"/>
    <w:rsid w:val="003B2A96"/>
    <w:rsid w:val="003B6215"/>
    <w:rsid w:val="003C060D"/>
    <w:rsid w:val="003C1019"/>
    <w:rsid w:val="003C22BE"/>
    <w:rsid w:val="003C5FEA"/>
    <w:rsid w:val="003D3444"/>
    <w:rsid w:val="003E51C3"/>
    <w:rsid w:val="003E599E"/>
    <w:rsid w:val="003F2A13"/>
    <w:rsid w:val="003F36A1"/>
    <w:rsid w:val="003F5F47"/>
    <w:rsid w:val="00400D98"/>
    <w:rsid w:val="004043A2"/>
    <w:rsid w:val="00411885"/>
    <w:rsid w:val="00412B44"/>
    <w:rsid w:val="00420791"/>
    <w:rsid w:val="00425641"/>
    <w:rsid w:val="00427743"/>
    <w:rsid w:val="004316B8"/>
    <w:rsid w:val="00431732"/>
    <w:rsid w:val="00437071"/>
    <w:rsid w:val="00443B39"/>
    <w:rsid w:val="0045184A"/>
    <w:rsid w:val="004609FC"/>
    <w:rsid w:val="00470CD5"/>
    <w:rsid w:val="00483C26"/>
    <w:rsid w:val="0048776D"/>
    <w:rsid w:val="00487FFC"/>
    <w:rsid w:val="00492560"/>
    <w:rsid w:val="004953E3"/>
    <w:rsid w:val="004A2978"/>
    <w:rsid w:val="004A2CC5"/>
    <w:rsid w:val="004A6E63"/>
    <w:rsid w:val="004A7CBD"/>
    <w:rsid w:val="004B03DB"/>
    <w:rsid w:val="004B29E2"/>
    <w:rsid w:val="004B5C0D"/>
    <w:rsid w:val="004C1A4F"/>
    <w:rsid w:val="004C6D66"/>
    <w:rsid w:val="004D34DD"/>
    <w:rsid w:val="004D72A1"/>
    <w:rsid w:val="004E2F4C"/>
    <w:rsid w:val="004E4045"/>
    <w:rsid w:val="004E7A29"/>
    <w:rsid w:val="004F09D7"/>
    <w:rsid w:val="004F32C5"/>
    <w:rsid w:val="00503207"/>
    <w:rsid w:val="00507705"/>
    <w:rsid w:val="0051230E"/>
    <w:rsid w:val="005138A9"/>
    <w:rsid w:val="00517CCA"/>
    <w:rsid w:val="00526608"/>
    <w:rsid w:val="00526955"/>
    <w:rsid w:val="005300CA"/>
    <w:rsid w:val="005307B1"/>
    <w:rsid w:val="00531598"/>
    <w:rsid w:val="00536B0A"/>
    <w:rsid w:val="0054238A"/>
    <w:rsid w:val="00543208"/>
    <w:rsid w:val="00553D75"/>
    <w:rsid w:val="005579B6"/>
    <w:rsid w:val="00557BE0"/>
    <w:rsid w:val="00565DB8"/>
    <w:rsid w:val="00566F19"/>
    <w:rsid w:val="00582A1E"/>
    <w:rsid w:val="005913D5"/>
    <w:rsid w:val="00592CFD"/>
    <w:rsid w:val="00594916"/>
    <w:rsid w:val="00597F3E"/>
    <w:rsid w:val="005A3BC1"/>
    <w:rsid w:val="005C2F7F"/>
    <w:rsid w:val="005C69CD"/>
    <w:rsid w:val="005D0D76"/>
    <w:rsid w:val="005D3C99"/>
    <w:rsid w:val="005D5269"/>
    <w:rsid w:val="005E40C0"/>
    <w:rsid w:val="005F23EC"/>
    <w:rsid w:val="005F3F6C"/>
    <w:rsid w:val="005F4331"/>
    <w:rsid w:val="006057D5"/>
    <w:rsid w:val="006144A8"/>
    <w:rsid w:val="0062066A"/>
    <w:rsid w:val="00621774"/>
    <w:rsid w:val="00630545"/>
    <w:rsid w:val="00632AF0"/>
    <w:rsid w:val="00634219"/>
    <w:rsid w:val="00635EBB"/>
    <w:rsid w:val="006378AD"/>
    <w:rsid w:val="00644727"/>
    <w:rsid w:val="00652F63"/>
    <w:rsid w:val="00655042"/>
    <w:rsid w:val="00670F82"/>
    <w:rsid w:val="00672B1F"/>
    <w:rsid w:val="0067594B"/>
    <w:rsid w:val="006769D7"/>
    <w:rsid w:val="006826E0"/>
    <w:rsid w:val="00686423"/>
    <w:rsid w:val="00692FDC"/>
    <w:rsid w:val="006A07F3"/>
    <w:rsid w:val="006A13EB"/>
    <w:rsid w:val="006A4A3C"/>
    <w:rsid w:val="006A7781"/>
    <w:rsid w:val="006C02CB"/>
    <w:rsid w:val="006C3430"/>
    <w:rsid w:val="006C7F95"/>
    <w:rsid w:val="006D03E4"/>
    <w:rsid w:val="006D2909"/>
    <w:rsid w:val="006D3D09"/>
    <w:rsid w:val="006D4A1B"/>
    <w:rsid w:val="006E3CC6"/>
    <w:rsid w:val="006E600F"/>
    <w:rsid w:val="006E7A1A"/>
    <w:rsid w:val="006F2AE1"/>
    <w:rsid w:val="006F5D95"/>
    <w:rsid w:val="006F68C5"/>
    <w:rsid w:val="006F7806"/>
    <w:rsid w:val="00703D02"/>
    <w:rsid w:val="00706C69"/>
    <w:rsid w:val="0071104A"/>
    <w:rsid w:val="00712C7D"/>
    <w:rsid w:val="007200D4"/>
    <w:rsid w:val="00722341"/>
    <w:rsid w:val="00723BE3"/>
    <w:rsid w:val="00730C09"/>
    <w:rsid w:val="00735169"/>
    <w:rsid w:val="00736F08"/>
    <w:rsid w:val="007402D5"/>
    <w:rsid w:val="00741C8E"/>
    <w:rsid w:val="00743281"/>
    <w:rsid w:val="007448C1"/>
    <w:rsid w:val="007478DD"/>
    <w:rsid w:val="007501EC"/>
    <w:rsid w:val="0075041F"/>
    <w:rsid w:val="00750767"/>
    <w:rsid w:val="007757EC"/>
    <w:rsid w:val="0079248C"/>
    <w:rsid w:val="007967FA"/>
    <w:rsid w:val="007A637A"/>
    <w:rsid w:val="007A6923"/>
    <w:rsid w:val="007B19AC"/>
    <w:rsid w:val="007B5C7B"/>
    <w:rsid w:val="007C07C9"/>
    <w:rsid w:val="007C259C"/>
    <w:rsid w:val="007C2B4B"/>
    <w:rsid w:val="007C3EE9"/>
    <w:rsid w:val="007D249A"/>
    <w:rsid w:val="007D3C41"/>
    <w:rsid w:val="007D6185"/>
    <w:rsid w:val="007E688D"/>
    <w:rsid w:val="007F3D26"/>
    <w:rsid w:val="007F7004"/>
    <w:rsid w:val="00801A63"/>
    <w:rsid w:val="00804AFB"/>
    <w:rsid w:val="008068EA"/>
    <w:rsid w:val="00811B9C"/>
    <w:rsid w:val="00822C2E"/>
    <w:rsid w:val="0082429C"/>
    <w:rsid w:val="008304F6"/>
    <w:rsid w:val="00840C0F"/>
    <w:rsid w:val="00844807"/>
    <w:rsid w:val="00845380"/>
    <w:rsid w:val="008464D2"/>
    <w:rsid w:val="00851B3F"/>
    <w:rsid w:val="008539C6"/>
    <w:rsid w:val="008572FE"/>
    <w:rsid w:val="00861609"/>
    <w:rsid w:val="00861A36"/>
    <w:rsid w:val="00866F2E"/>
    <w:rsid w:val="008710B2"/>
    <w:rsid w:val="00871ED1"/>
    <w:rsid w:val="00872290"/>
    <w:rsid w:val="00872F78"/>
    <w:rsid w:val="0087411D"/>
    <w:rsid w:val="00874E41"/>
    <w:rsid w:val="0087593E"/>
    <w:rsid w:val="0088000E"/>
    <w:rsid w:val="0088165B"/>
    <w:rsid w:val="0089621E"/>
    <w:rsid w:val="008962ED"/>
    <w:rsid w:val="008A38A6"/>
    <w:rsid w:val="008A4F01"/>
    <w:rsid w:val="008A6030"/>
    <w:rsid w:val="008B33AF"/>
    <w:rsid w:val="008B3E40"/>
    <w:rsid w:val="008B6B01"/>
    <w:rsid w:val="008B72AF"/>
    <w:rsid w:val="008C29C6"/>
    <w:rsid w:val="008D04A4"/>
    <w:rsid w:val="008D20B7"/>
    <w:rsid w:val="008E2193"/>
    <w:rsid w:val="008F2B60"/>
    <w:rsid w:val="00902DA7"/>
    <w:rsid w:val="00910399"/>
    <w:rsid w:val="00911526"/>
    <w:rsid w:val="00922250"/>
    <w:rsid w:val="00934AB0"/>
    <w:rsid w:val="00935DB0"/>
    <w:rsid w:val="00935ED5"/>
    <w:rsid w:val="00941A9A"/>
    <w:rsid w:val="00943EF5"/>
    <w:rsid w:val="00944704"/>
    <w:rsid w:val="00944A40"/>
    <w:rsid w:val="00947C1C"/>
    <w:rsid w:val="0095266B"/>
    <w:rsid w:val="00953FEE"/>
    <w:rsid w:val="009577E1"/>
    <w:rsid w:val="009778E8"/>
    <w:rsid w:val="009801EB"/>
    <w:rsid w:val="009805C8"/>
    <w:rsid w:val="0098199C"/>
    <w:rsid w:val="009829AD"/>
    <w:rsid w:val="0098710A"/>
    <w:rsid w:val="0099182D"/>
    <w:rsid w:val="00991E5B"/>
    <w:rsid w:val="00993249"/>
    <w:rsid w:val="00997C79"/>
    <w:rsid w:val="009A2022"/>
    <w:rsid w:val="009A48E1"/>
    <w:rsid w:val="009A7DB6"/>
    <w:rsid w:val="009B4C0D"/>
    <w:rsid w:val="009B6917"/>
    <w:rsid w:val="009C223B"/>
    <w:rsid w:val="009C7201"/>
    <w:rsid w:val="009D21E0"/>
    <w:rsid w:val="009E26AB"/>
    <w:rsid w:val="009E32BA"/>
    <w:rsid w:val="009E33B0"/>
    <w:rsid w:val="009E4784"/>
    <w:rsid w:val="009E4A49"/>
    <w:rsid w:val="009E5560"/>
    <w:rsid w:val="009F5C2C"/>
    <w:rsid w:val="00A004C2"/>
    <w:rsid w:val="00A017D1"/>
    <w:rsid w:val="00A0281D"/>
    <w:rsid w:val="00A02B72"/>
    <w:rsid w:val="00A03925"/>
    <w:rsid w:val="00A054CB"/>
    <w:rsid w:val="00A16C68"/>
    <w:rsid w:val="00A23738"/>
    <w:rsid w:val="00A33109"/>
    <w:rsid w:val="00A337D6"/>
    <w:rsid w:val="00A36BF5"/>
    <w:rsid w:val="00A40194"/>
    <w:rsid w:val="00A452B7"/>
    <w:rsid w:val="00A52E3B"/>
    <w:rsid w:val="00A6127C"/>
    <w:rsid w:val="00A638D5"/>
    <w:rsid w:val="00A6595D"/>
    <w:rsid w:val="00A7019C"/>
    <w:rsid w:val="00A715ED"/>
    <w:rsid w:val="00A7348B"/>
    <w:rsid w:val="00A75E51"/>
    <w:rsid w:val="00A80671"/>
    <w:rsid w:val="00A81C4E"/>
    <w:rsid w:val="00A827A8"/>
    <w:rsid w:val="00A83B02"/>
    <w:rsid w:val="00A84417"/>
    <w:rsid w:val="00A861E9"/>
    <w:rsid w:val="00A8792D"/>
    <w:rsid w:val="00A910CC"/>
    <w:rsid w:val="00A925B0"/>
    <w:rsid w:val="00A94100"/>
    <w:rsid w:val="00A96A09"/>
    <w:rsid w:val="00A96C3E"/>
    <w:rsid w:val="00AB7171"/>
    <w:rsid w:val="00AC4A94"/>
    <w:rsid w:val="00AD4534"/>
    <w:rsid w:val="00AE7ECC"/>
    <w:rsid w:val="00AF38EA"/>
    <w:rsid w:val="00AF48BC"/>
    <w:rsid w:val="00B13376"/>
    <w:rsid w:val="00B16C55"/>
    <w:rsid w:val="00B16F67"/>
    <w:rsid w:val="00B17FAE"/>
    <w:rsid w:val="00B23F5B"/>
    <w:rsid w:val="00B27C09"/>
    <w:rsid w:val="00B31428"/>
    <w:rsid w:val="00B31514"/>
    <w:rsid w:val="00B3711B"/>
    <w:rsid w:val="00B41F1F"/>
    <w:rsid w:val="00B61B73"/>
    <w:rsid w:val="00B630D6"/>
    <w:rsid w:val="00B634C1"/>
    <w:rsid w:val="00B70182"/>
    <w:rsid w:val="00B7043A"/>
    <w:rsid w:val="00B71CA0"/>
    <w:rsid w:val="00B805D4"/>
    <w:rsid w:val="00B80FB3"/>
    <w:rsid w:val="00B82332"/>
    <w:rsid w:val="00B853C9"/>
    <w:rsid w:val="00B863E0"/>
    <w:rsid w:val="00B900C6"/>
    <w:rsid w:val="00B97638"/>
    <w:rsid w:val="00BA289F"/>
    <w:rsid w:val="00BB0FBF"/>
    <w:rsid w:val="00BB2AC6"/>
    <w:rsid w:val="00BB4337"/>
    <w:rsid w:val="00BB7486"/>
    <w:rsid w:val="00BB7949"/>
    <w:rsid w:val="00BD20AD"/>
    <w:rsid w:val="00BD2A4C"/>
    <w:rsid w:val="00BE2897"/>
    <w:rsid w:val="00BE4A9E"/>
    <w:rsid w:val="00BE6D93"/>
    <w:rsid w:val="00BF6240"/>
    <w:rsid w:val="00C0511C"/>
    <w:rsid w:val="00C06817"/>
    <w:rsid w:val="00C07D4B"/>
    <w:rsid w:val="00C1094A"/>
    <w:rsid w:val="00C15B17"/>
    <w:rsid w:val="00C166BA"/>
    <w:rsid w:val="00C21595"/>
    <w:rsid w:val="00C24A0F"/>
    <w:rsid w:val="00C250F0"/>
    <w:rsid w:val="00C262FD"/>
    <w:rsid w:val="00C26ABB"/>
    <w:rsid w:val="00C26E60"/>
    <w:rsid w:val="00C277A0"/>
    <w:rsid w:val="00C27A9B"/>
    <w:rsid w:val="00C27C2D"/>
    <w:rsid w:val="00C3224D"/>
    <w:rsid w:val="00C33B41"/>
    <w:rsid w:val="00C420D2"/>
    <w:rsid w:val="00C56231"/>
    <w:rsid w:val="00C5712A"/>
    <w:rsid w:val="00C57F9A"/>
    <w:rsid w:val="00C66F1B"/>
    <w:rsid w:val="00C7061E"/>
    <w:rsid w:val="00C713A3"/>
    <w:rsid w:val="00C71416"/>
    <w:rsid w:val="00C71550"/>
    <w:rsid w:val="00C72AA1"/>
    <w:rsid w:val="00C74CF6"/>
    <w:rsid w:val="00C823F8"/>
    <w:rsid w:val="00C85F49"/>
    <w:rsid w:val="00C92315"/>
    <w:rsid w:val="00C94205"/>
    <w:rsid w:val="00CA15BA"/>
    <w:rsid w:val="00CB7A54"/>
    <w:rsid w:val="00CE010A"/>
    <w:rsid w:val="00CE3466"/>
    <w:rsid w:val="00CE7F0C"/>
    <w:rsid w:val="00CF610E"/>
    <w:rsid w:val="00D02362"/>
    <w:rsid w:val="00D057C4"/>
    <w:rsid w:val="00D27E7F"/>
    <w:rsid w:val="00D30F20"/>
    <w:rsid w:val="00D32661"/>
    <w:rsid w:val="00D32AA8"/>
    <w:rsid w:val="00D34518"/>
    <w:rsid w:val="00D4491F"/>
    <w:rsid w:val="00D461C9"/>
    <w:rsid w:val="00D468D9"/>
    <w:rsid w:val="00D64EC8"/>
    <w:rsid w:val="00D6555B"/>
    <w:rsid w:val="00D73EFE"/>
    <w:rsid w:val="00D74B86"/>
    <w:rsid w:val="00D775D1"/>
    <w:rsid w:val="00D923E9"/>
    <w:rsid w:val="00D93530"/>
    <w:rsid w:val="00D96482"/>
    <w:rsid w:val="00DA4D2D"/>
    <w:rsid w:val="00DA7052"/>
    <w:rsid w:val="00DB2E09"/>
    <w:rsid w:val="00DB30FD"/>
    <w:rsid w:val="00DB6729"/>
    <w:rsid w:val="00DC37E3"/>
    <w:rsid w:val="00DC3E12"/>
    <w:rsid w:val="00DC543C"/>
    <w:rsid w:val="00DD6D92"/>
    <w:rsid w:val="00DE017F"/>
    <w:rsid w:val="00DE2614"/>
    <w:rsid w:val="00DE2D3C"/>
    <w:rsid w:val="00DE34CF"/>
    <w:rsid w:val="00DE5250"/>
    <w:rsid w:val="00DF01AC"/>
    <w:rsid w:val="00DF3D43"/>
    <w:rsid w:val="00DF4B89"/>
    <w:rsid w:val="00DF732C"/>
    <w:rsid w:val="00E03543"/>
    <w:rsid w:val="00E03A27"/>
    <w:rsid w:val="00E062CD"/>
    <w:rsid w:val="00E13F5F"/>
    <w:rsid w:val="00E14C1E"/>
    <w:rsid w:val="00E162C4"/>
    <w:rsid w:val="00E17AE6"/>
    <w:rsid w:val="00E17BFD"/>
    <w:rsid w:val="00E23869"/>
    <w:rsid w:val="00E2508B"/>
    <w:rsid w:val="00E30C3E"/>
    <w:rsid w:val="00E338BF"/>
    <w:rsid w:val="00E35241"/>
    <w:rsid w:val="00E35A94"/>
    <w:rsid w:val="00E40F3D"/>
    <w:rsid w:val="00E4118B"/>
    <w:rsid w:val="00E42DC3"/>
    <w:rsid w:val="00E516B0"/>
    <w:rsid w:val="00E51EBD"/>
    <w:rsid w:val="00E61A45"/>
    <w:rsid w:val="00E65DBC"/>
    <w:rsid w:val="00E67907"/>
    <w:rsid w:val="00E67AB7"/>
    <w:rsid w:val="00E715BC"/>
    <w:rsid w:val="00E71ADB"/>
    <w:rsid w:val="00E74AD9"/>
    <w:rsid w:val="00E75AA9"/>
    <w:rsid w:val="00E801A6"/>
    <w:rsid w:val="00E8553B"/>
    <w:rsid w:val="00E9743E"/>
    <w:rsid w:val="00EA32A2"/>
    <w:rsid w:val="00EA78CB"/>
    <w:rsid w:val="00EC2773"/>
    <w:rsid w:val="00EC6D9C"/>
    <w:rsid w:val="00ED21DA"/>
    <w:rsid w:val="00ED26FD"/>
    <w:rsid w:val="00EE2EF1"/>
    <w:rsid w:val="00EF0539"/>
    <w:rsid w:val="00EF0E85"/>
    <w:rsid w:val="00EF1589"/>
    <w:rsid w:val="00EF5EE3"/>
    <w:rsid w:val="00F02FD3"/>
    <w:rsid w:val="00F039E1"/>
    <w:rsid w:val="00F0772F"/>
    <w:rsid w:val="00F1585F"/>
    <w:rsid w:val="00F16F37"/>
    <w:rsid w:val="00F17BCE"/>
    <w:rsid w:val="00F20685"/>
    <w:rsid w:val="00F221BE"/>
    <w:rsid w:val="00F22AB3"/>
    <w:rsid w:val="00F26D6E"/>
    <w:rsid w:val="00F26E50"/>
    <w:rsid w:val="00F31586"/>
    <w:rsid w:val="00F32196"/>
    <w:rsid w:val="00F35AF9"/>
    <w:rsid w:val="00F405D2"/>
    <w:rsid w:val="00F40BB3"/>
    <w:rsid w:val="00F4425C"/>
    <w:rsid w:val="00F54EB1"/>
    <w:rsid w:val="00F574FA"/>
    <w:rsid w:val="00F62A7B"/>
    <w:rsid w:val="00F63AE2"/>
    <w:rsid w:val="00F6441C"/>
    <w:rsid w:val="00F64493"/>
    <w:rsid w:val="00F66542"/>
    <w:rsid w:val="00F72904"/>
    <w:rsid w:val="00F72F25"/>
    <w:rsid w:val="00F75473"/>
    <w:rsid w:val="00F76B5D"/>
    <w:rsid w:val="00F815CC"/>
    <w:rsid w:val="00F816ED"/>
    <w:rsid w:val="00F819ED"/>
    <w:rsid w:val="00F915B4"/>
    <w:rsid w:val="00F93F55"/>
    <w:rsid w:val="00FA1D77"/>
    <w:rsid w:val="00FA55C4"/>
    <w:rsid w:val="00FA5985"/>
    <w:rsid w:val="00FB2843"/>
    <w:rsid w:val="00FB5EC4"/>
    <w:rsid w:val="00FC1F5A"/>
    <w:rsid w:val="00FD4F5E"/>
    <w:rsid w:val="00FD7F0C"/>
    <w:rsid w:val="00FE4AB4"/>
    <w:rsid w:val="00FE62A4"/>
    <w:rsid w:val="00FF11DB"/>
    <w:rsid w:val="00FF4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1BF97-73AA-405C-8F69-F32A8130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534"/>
    <w:pPr>
      <w:widowControl w:val="0"/>
      <w:kinsoku w:val="0"/>
    </w:pPr>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AD4534"/>
    <w:pPr>
      <w:keepNext/>
      <w:keepLines/>
      <w:numPr>
        <w:numId w:val="1"/>
      </w:numPr>
      <w:spacing w:before="480"/>
      <w:ind w:left="431" w:hanging="431"/>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AD4534"/>
    <w:pPr>
      <w:keepNext/>
      <w:keepLines/>
      <w:numPr>
        <w:ilvl w:val="1"/>
        <w:numId w:val="1"/>
      </w:numPr>
      <w:spacing w:before="240"/>
      <w:ind w:left="578" w:hanging="578"/>
      <w:outlineLvl w:val="1"/>
    </w:pPr>
    <w:rPr>
      <w:rFonts w:ascii="Cambria" w:hAnsi="Cambria"/>
      <w:b/>
      <w:bCs/>
      <w:sz w:val="26"/>
      <w:szCs w:val="26"/>
    </w:rPr>
  </w:style>
  <w:style w:type="paragraph" w:styleId="berschrift3">
    <w:name w:val="heading 3"/>
    <w:basedOn w:val="Standard"/>
    <w:next w:val="Standard"/>
    <w:link w:val="berschrift3Zchn"/>
    <w:uiPriority w:val="9"/>
    <w:unhideWhenUsed/>
    <w:qFormat/>
    <w:rsid w:val="00AD4534"/>
    <w:pPr>
      <w:keepNext/>
      <w:keepLines/>
      <w:numPr>
        <w:ilvl w:val="2"/>
        <w:numId w:val="1"/>
      </w:numPr>
      <w:spacing w:before="200"/>
      <w:outlineLvl w:val="2"/>
    </w:pPr>
    <w:rPr>
      <w:rFonts w:ascii="Cambria" w:hAnsi="Cambria"/>
      <w:b/>
      <w:bCs/>
    </w:rPr>
  </w:style>
  <w:style w:type="paragraph" w:styleId="berschrift4">
    <w:name w:val="heading 4"/>
    <w:basedOn w:val="Standard"/>
    <w:next w:val="Standard"/>
    <w:link w:val="berschrift4Zchn"/>
    <w:uiPriority w:val="9"/>
    <w:unhideWhenUsed/>
    <w:qFormat/>
    <w:rsid w:val="00AD4534"/>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AD4534"/>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AD4534"/>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AD4534"/>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AD4534"/>
    <w:pPr>
      <w:keepNext/>
      <w:keepLines/>
      <w:numPr>
        <w:ilvl w:val="7"/>
        <w:numId w:val="1"/>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AD4534"/>
    <w:pPr>
      <w:keepNext/>
      <w:keepLines/>
      <w:numPr>
        <w:ilvl w:val="8"/>
        <w:numId w:val="1"/>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D4534"/>
    <w:rPr>
      <w:rFonts w:ascii="Cambria" w:eastAsia="Times New Roman" w:hAnsi="Cambria"/>
      <w:b/>
      <w:bCs/>
      <w:sz w:val="28"/>
      <w:szCs w:val="28"/>
    </w:rPr>
  </w:style>
  <w:style w:type="character" w:customStyle="1" w:styleId="berschrift2Zchn">
    <w:name w:val="Überschrift 2 Zchn"/>
    <w:link w:val="berschrift2"/>
    <w:uiPriority w:val="9"/>
    <w:rsid w:val="00AD4534"/>
    <w:rPr>
      <w:rFonts w:ascii="Cambria" w:eastAsia="Times New Roman" w:hAnsi="Cambria"/>
      <w:b/>
      <w:bCs/>
      <w:sz w:val="26"/>
      <w:szCs w:val="26"/>
    </w:rPr>
  </w:style>
  <w:style w:type="character" w:customStyle="1" w:styleId="berschrift3Zchn">
    <w:name w:val="Überschrift 3 Zchn"/>
    <w:link w:val="berschrift3"/>
    <w:uiPriority w:val="9"/>
    <w:rsid w:val="00AD4534"/>
    <w:rPr>
      <w:rFonts w:ascii="Cambria" w:eastAsia="Times New Roman" w:hAnsi="Cambria"/>
      <w:b/>
      <w:bCs/>
      <w:sz w:val="24"/>
      <w:szCs w:val="24"/>
    </w:rPr>
  </w:style>
  <w:style w:type="character" w:customStyle="1" w:styleId="berschrift4Zchn">
    <w:name w:val="Überschrift 4 Zchn"/>
    <w:link w:val="berschrift4"/>
    <w:uiPriority w:val="9"/>
    <w:rsid w:val="00AD4534"/>
    <w:rPr>
      <w:rFonts w:ascii="Cambria" w:eastAsia="Times New Roman" w:hAnsi="Cambria"/>
      <w:b/>
      <w:bCs/>
      <w:i/>
      <w:iCs/>
      <w:color w:val="4F81BD"/>
      <w:sz w:val="24"/>
      <w:szCs w:val="24"/>
    </w:rPr>
  </w:style>
  <w:style w:type="character" w:customStyle="1" w:styleId="berschrift5Zchn">
    <w:name w:val="Überschrift 5 Zchn"/>
    <w:link w:val="berschrift5"/>
    <w:uiPriority w:val="9"/>
    <w:semiHidden/>
    <w:rsid w:val="00AD4534"/>
    <w:rPr>
      <w:rFonts w:ascii="Cambria" w:eastAsia="Times New Roman" w:hAnsi="Cambria"/>
      <w:color w:val="243F60"/>
      <w:sz w:val="24"/>
      <w:szCs w:val="24"/>
    </w:rPr>
  </w:style>
  <w:style w:type="character" w:customStyle="1" w:styleId="berschrift6Zchn">
    <w:name w:val="Überschrift 6 Zchn"/>
    <w:link w:val="berschrift6"/>
    <w:uiPriority w:val="9"/>
    <w:semiHidden/>
    <w:rsid w:val="00AD4534"/>
    <w:rPr>
      <w:rFonts w:ascii="Cambria" w:eastAsia="Times New Roman" w:hAnsi="Cambria"/>
      <w:i/>
      <w:iCs/>
      <w:color w:val="243F60"/>
      <w:sz w:val="24"/>
      <w:szCs w:val="24"/>
    </w:rPr>
  </w:style>
  <w:style w:type="character" w:customStyle="1" w:styleId="berschrift7Zchn">
    <w:name w:val="Überschrift 7 Zchn"/>
    <w:link w:val="berschrift7"/>
    <w:uiPriority w:val="9"/>
    <w:semiHidden/>
    <w:rsid w:val="00AD4534"/>
    <w:rPr>
      <w:rFonts w:ascii="Cambria" w:eastAsia="Times New Roman" w:hAnsi="Cambria"/>
      <w:i/>
      <w:iCs/>
      <w:color w:val="404040"/>
      <w:sz w:val="24"/>
      <w:szCs w:val="24"/>
    </w:rPr>
  </w:style>
  <w:style w:type="character" w:customStyle="1" w:styleId="berschrift8Zchn">
    <w:name w:val="Überschrift 8 Zchn"/>
    <w:link w:val="berschrift8"/>
    <w:uiPriority w:val="9"/>
    <w:semiHidden/>
    <w:rsid w:val="00AD4534"/>
    <w:rPr>
      <w:rFonts w:ascii="Cambria" w:eastAsia="Times New Roman" w:hAnsi="Cambria"/>
      <w:color w:val="404040"/>
    </w:rPr>
  </w:style>
  <w:style w:type="character" w:customStyle="1" w:styleId="berschrift9Zchn">
    <w:name w:val="Überschrift 9 Zchn"/>
    <w:link w:val="berschrift9"/>
    <w:uiPriority w:val="9"/>
    <w:semiHidden/>
    <w:rsid w:val="00AD4534"/>
    <w:rPr>
      <w:rFonts w:ascii="Cambria" w:eastAsia="Times New Roman" w:hAnsi="Cambria"/>
      <w:i/>
      <w:iCs/>
      <w:color w:val="404040"/>
    </w:rPr>
  </w:style>
  <w:style w:type="paragraph" w:styleId="Listenabsatz">
    <w:name w:val="List Paragraph"/>
    <w:basedOn w:val="Standard"/>
    <w:uiPriority w:val="34"/>
    <w:qFormat/>
    <w:rsid w:val="00AD4534"/>
    <w:pPr>
      <w:widowControl/>
      <w:kinsoku/>
      <w:spacing w:after="200" w:line="300" w:lineRule="exact"/>
      <w:ind w:left="720"/>
      <w:contextualSpacing/>
    </w:pPr>
    <w:rPr>
      <w:rFonts w:ascii="Georgia" w:hAnsi="Georgia"/>
      <w:sz w:val="20"/>
      <w:szCs w:val="22"/>
    </w:rPr>
  </w:style>
  <w:style w:type="paragraph" w:styleId="Kopfzeile">
    <w:name w:val="header"/>
    <w:basedOn w:val="Standard"/>
    <w:link w:val="KopfzeileZchn"/>
    <w:uiPriority w:val="99"/>
    <w:unhideWhenUsed/>
    <w:rsid w:val="00C0511C"/>
    <w:pPr>
      <w:tabs>
        <w:tab w:val="center" w:pos="4536"/>
        <w:tab w:val="right" w:pos="9072"/>
      </w:tabs>
    </w:pPr>
  </w:style>
  <w:style w:type="character" w:customStyle="1" w:styleId="KopfzeileZchn">
    <w:name w:val="Kopfzeile Zchn"/>
    <w:link w:val="Kopfzeile"/>
    <w:uiPriority w:val="99"/>
    <w:rsid w:val="00C0511C"/>
    <w:rPr>
      <w:rFonts w:ascii="Times New Roman" w:eastAsia="Times New Roman" w:hAnsi="Times New Roman" w:cs="Times New Roman"/>
      <w:sz w:val="24"/>
      <w:szCs w:val="24"/>
    </w:rPr>
  </w:style>
  <w:style w:type="paragraph" w:styleId="Fuzeile">
    <w:name w:val="footer"/>
    <w:basedOn w:val="Standard"/>
    <w:link w:val="FuzeileZchn"/>
    <w:unhideWhenUsed/>
    <w:rsid w:val="00C0511C"/>
    <w:pPr>
      <w:tabs>
        <w:tab w:val="center" w:pos="4536"/>
        <w:tab w:val="right" w:pos="9072"/>
      </w:tabs>
    </w:pPr>
  </w:style>
  <w:style w:type="character" w:customStyle="1" w:styleId="FuzeileZchn">
    <w:name w:val="Fußzeile Zchn"/>
    <w:link w:val="Fuzeile"/>
    <w:rsid w:val="00C0511C"/>
    <w:rPr>
      <w:rFonts w:ascii="Times New Roman" w:eastAsia="Times New Roman" w:hAnsi="Times New Roman" w:cs="Times New Roman"/>
      <w:sz w:val="24"/>
      <w:szCs w:val="24"/>
    </w:rPr>
  </w:style>
  <w:style w:type="paragraph" w:styleId="Verzeichnis1">
    <w:name w:val="toc 1"/>
    <w:basedOn w:val="Standard"/>
    <w:next w:val="Standard"/>
    <w:autoRedefine/>
    <w:uiPriority w:val="39"/>
    <w:unhideWhenUsed/>
    <w:rsid w:val="00360635"/>
    <w:pPr>
      <w:spacing w:after="100"/>
    </w:pPr>
  </w:style>
  <w:style w:type="paragraph" w:styleId="Verzeichnis2">
    <w:name w:val="toc 2"/>
    <w:basedOn w:val="Standard"/>
    <w:next w:val="Standard"/>
    <w:autoRedefine/>
    <w:uiPriority w:val="39"/>
    <w:unhideWhenUsed/>
    <w:rsid w:val="00360635"/>
    <w:pPr>
      <w:spacing w:after="100"/>
      <w:ind w:left="240"/>
    </w:pPr>
  </w:style>
  <w:style w:type="paragraph" w:styleId="Verzeichnis3">
    <w:name w:val="toc 3"/>
    <w:basedOn w:val="Standard"/>
    <w:next w:val="Standard"/>
    <w:autoRedefine/>
    <w:uiPriority w:val="39"/>
    <w:unhideWhenUsed/>
    <w:rsid w:val="00360635"/>
    <w:pPr>
      <w:spacing w:after="100"/>
      <w:ind w:left="480"/>
    </w:pPr>
  </w:style>
  <w:style w:type="character" w:styleId="Hyperlink">
    <w:name w:val="Hyperlink"/>
    <w:uiPriority w:val="99"/>
    <w:unhideWhenUsed/>
    <w:rsid w:val="00360635"/>
    <w:rPr>
      <w:color w:val="0000FF"/>
      <w:u w:val="single"/>
    </w:rPr>
  </w:style>
  <w:style w:type="paragraph" w:styleId="NurText">
    <w:name w:val="Plain Text"/>
    <w:basedOn w:val="Standard"/>
    <w:link w:val="NurTextZchn"/>
    <w:uiPriority w:val="99"/>
    <w:unhideWhenUsed/>
    <w:rsid w:val="006057D5"/>
    <w:rPr>
      <w:rFonts w:ascii="Consolas" w:eastAsiaTheme="minorEastAsia" w:hAnsi="Consolas"/>
      <w:sz w:val="21"/>
      <w:szCs w:val="21"/>
    </w:rPr>
  </w:style>
  <w:style w:type="character" w:customStyle="1" w:styleId="NurTextZchn">
    <w:name w:val="Nur Text Zchn"/>
    <w:link w:val="NurText"/>
    <w:uiPriority w:val="99"/>
    <w:rsid w:val="006057D5"/>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070716"/>
    <w:rPr>
      <w:rFonts w:ascii="Tahoma" w:eastAsiaTheme="minorEastAsia" w:hAnsi="Tahoma" w:cs="Tahoma"/>
      <w:sz w:val="16"/>
      <w:szCs w:val="16"/>
    </w:rPr>
  </w:style>
  <w:style w:type="character" w:customStyle="1" w:styleId="SprechblasentextZchn">
    <w:name w:val="Sprechblasentext Zchn"/>
    <w:link w:val="Sprechblasentext"/>
    <w:uiPriority w:val="99"/>
    <w:semiHidden/>
    <w:rsid w:val="00070716"/>
    <w:rPr>
      <w:rFonts w:ascii="Tahoma" w:eastAsia="Times New Roman" w:hAnsi="Tahoma" w:cs="Tahoma"/>
      <w:sz w:val="16"/>
      <w:szCs w:val="16"/>
    </w:rPr>
  </w:style>
  <w:style w:type="table" w:styleId="Tabellenraster">
    <w:name w:val="Table Grid"/>
    <w:basedOn w:val="NormaleTabelle"/>
    <w:uiPriority w:val="59"/>
    <w:rsid w:val="00E3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347C20"/>
    <w:rPr>
      <w:rFonts w:eastAsiaTheme="minorEastAsia"/>
      <w:sz w:val="20"/>
      <w:szCs w:val="20"/>
    </w:rPr>
  </w:style>
  <w:style w:type="character" w:customStyle="1" w:styleId="KommentartextZchn">
    <w:name w:val="Kommentartext Zchn"/>
    <w:link w:val="Kommentartext"/>
    <w:uiPriority w:val="99"/>
    <w:semiHidden/>
    <w:rsid w:val="00347C2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semiHidden/>
    <w:rsid w:val="00347C20"/>
    <w:pPr>
      <w:widowControl/>
      <w:kinsoku/>
    </w:pPr>
    <w:rPr>
      <w:rFonts w:ascii="Arial" w:eastAsia="Times New Roman" w:hAnsi="Arial"/>
      <w:b/>
      <w:bCs/>
    </w:rPr>
  </w:style>
  <w:style w:type="character" w:customStyle="1" w:styleId="KommentarthemaZchn">
    <w:name w:val="Kommentarthema Zchn"/>
    <w:link w:val="Kommentarthema"/>
    <w:semiHidden/>
    <w:rsid w:val="00347C20"/>
    <w:rPr>
      <w:rFonts w:ascii="Arial" w:eastAsia="Times New Roman" w:hAnsi="Arial" w:cs="Times New Roman"/>
      <w:b/>
      <w:bCs/>
      <w:sz w:val="20"/>
      <w:szCs w:val="20"/>
    </w:rPr>
  </w:style>
  <w:style w:type="character" w:customStyle="1" w:styleId="bearbeitungsstand">
    <w:name w:val="bearbeitungsstand"/>
    <w:rsid w:val="00911526"/>
    <w:rPr>
      <w:rFonts w:ascii="Arial" w:hAnsi="Arial" w:cs="Arial" w:hint="default"/>
      <w:b w:val="0"/>
      <w:bCs w:val="0"/>
      <w:i/>
      <w:iCs/>
      <w:strike w:val="0"/>
      <w:dstrike w:val="0"/>
      <w:color w:val="000000"/>
      <w:sz w:val="16"/>
      <w:szCs w:val="16"/>
      <w:u w:val="none"/>
      <w:effect w:val="none"/>
    </w:rPr>
  </w:style>
  <w:style w:type="character" w:customStyle="1" w:styleId="de2b94c39861">
    <w:name w:val="de_2b94c39861"/>
    <w:rsid w:val="00911526"/>
    <w:rPr>
      <w:color w:val="0000FF"/>
      <w:u w:val="single"/>
    </w:rPr>
  </w:style>
  <w:style w:type="character" w:styleId="Fett">
    <w:name w:val="Strong"/>
    <w:uiPriority w:val="22"/>
    <w:qFormat/>
    <w:rsid w:val="00911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0263">
      <w:bodyDiv w:val="1"/>
      <w:marLeft w:val="0"/>
      <w:marRight w:val="0"/>
      <w:marTop w:val="0"/>
      <w:marBottom w:val="0"/>
      <w:divBdr>
        <w:top w:val="none" w:sz="0" w:space="0" w:color="auto"/>
        <w:left w:val="none" w:sz="0" w:space="0" w:color="auto"/>
        <w:bottom w:val="none" w:sz="0" w:space="0" w:color="auto"/>
        <w:right w:val="none" w:sz="0" w:space="0" w:color="auto"/>
      </w:divBdr>
    </w:div>
    <w:div w:id="585194712">
      <w:bodyDiv w:val="1"/>
      <w:marLeft w:val="0"/>
      <w:marRight w:val="0"/>
      <w:marTop w:val="0"/>
      <w:marBottom w:val="0"/>
      <w:divBdr>
        <w:top w:val="none" w:sz="0" w:space="0" w:color="auto"/>
        <w:left w:val="none" w:sz="0" w:space="0" w:color="auto"/>
        <w:bottom w:val="none" w:sz="0" w:space="0" w:color="auto"/>
        <w:right w:val="none" w:sz="0" w:space="0" w:color="auto"/>
      </w:divBdr>
    </w:div>
    <w:div w:id="902955475">
      <w:bodyDiv w:val="1"/>
      <w:marLeft w:val="0"/>
      <w:marRight w:val="0"/>
      <w:marTop w:val="0"/>
      <w:marBottom w:val="0"/>
      <w:divBdr>
        <w:top w:val="none" w:sz="0" w:space="0" w:color="auto"/>
        <w:left w:val="none" w:sz="0" w:space="0" w:color="auto"/>
        <w:bottom w:val="none" w:sz="0" w:space="0" w:color="auto"/>
        <w:right w:val="none" w:sz="0" w:space="0" w:color="auto"/>
      </w:divBdr>
    </w:div>
    <w:div w:id="917322686">
      <w:bodyDiv w:val="1"/>
      <w:marLeft w:val="0"/>
      <w:marRight w:val="0"/>
      <w:marTop w:val="0"/>
      <w:marBottom w:val="0"/>
      <w:divBdr>
        <w:top w:val="none" w:sz="0" w:space="0" w:color="auto"/>
        <w:left w:val="none" w:sz="0" w:space="0" w:color="auto"/>
        <w:bottom w:val="none" w:sz="0" w:space="0" w:color="auto"/>
        <w:right w:val="none" w:sz="0" w:space="0" w:color="auto"/>
      </w:divBdr>
      <w:divsChild>
        <w:div w:id="1363821254">
          <w:marLeft w:val="0"/>
          <w:marRight w:val="0"/>
          <w:marTop w:val="288"/>
          <w:marBottom w:val="0"/>
          <w:divBdr>
            <w:top w:val="none" w:sz="0" w:space="0" w:color="auto"/>
            <w:left w:val="none" w:sz="0" w:space="0" w:color="auto"/>
            <w:bottom w:val="none" w:sz="0" w:space="0" w:color="auto"/>
            <w:right w:val="none" w:sz="0" w:space="0" w:color="auto"/>
          </w:divBdr>
        </w:div>
      </w:divsChild>
    </w:div>
    <w:div w:id="1004355574">
      <w:bodyDiv w:val="1"/>
      <w:marLeft w:val="0"/>
      <w:marRight w:val="0"/>
      <w:marTop w:val="0"/>
      <w:marBottom w:val="0"/>
      <w:divBdr>
        <w:top w:val="none" w:sz="0" w:space="0" w:color="auto"/>
        <w:left w:val="none" w:sz="0" w:space="0" w:color="auto"/>
        <w:bottom w:val="none" w:sz="0" w:space="0" w:color="auto"/>
        <w:right w:val="none" w:sz="0" w:space="0" w:color="auto"/>
      </w:divBdr>
      <w:divsChild>
        <w:div w:id="1437671861">
          <w:marLeft w:val="720"/>
          <w:marRight w:val="0"/>
          <w:marTop w:val="120"/>
          <w:marBottom w:val="0"/>
          <w:divBdr>
            <w:top w:val="none" w:sz="0" w:space="0" w:color="auto"/>
            <w:left w:val="none" w:sz="0" w:space="0" w:color="auto"/>
            <w:bottom w:val="none" w:sz="0" w:space="0" w:color="auto"/>
            <w:right w:val="none" w:sz="0" w:space="0" w:color="auto"/>
          </w:divBdr>
        </w:div>
      </w:divsChild>
    </w:div>
    <w:div w:id="1293899035">
      <w:bodyDiv w:val="1"/>
      <w:marLeft w:val="0"/>
      <w:marRight w:val="0"/>
      <w:marTop w:val="0"/>
      <w:marBottom w:val="0"/>
      <w:divBdr>
        <w:top w:val="none" w:sz="0" w:space="0" w:color="auto"/>
        <w:left w:val="none" w:sz="0" w:space="0" w:color="auto"/>
        <w:bottom w:val="none" w:sz="0" w:space="0" w:color="auto"/>
        <w:right w:val="none" w:sz="0" w:space="0" w:color="auto"/>
      </w:divBdr>
    </w:div>
    <w:div w:id="1338538033">
      <w:bodyDiv w:val="1"/>
      <w:marLeft w:val="0"/>
      <w:marRight w:val="0"/>
      <w:marTop w:val="0"/>
      <w:marBottom w:val="0"/>
      <w:divBdr>
        <w:top w:val="none" w:sz="0" w:space="0" w:color="auto"/>
        <w:left w:val="none" w:sz="0" w:space="0" w:color="auto"/>
        <w:bottom w:val="none" w:sz="0" w:space="0" w:color="auto"/>
        <w:right w:val="none" w:sz="0" w:space="0" w:color="auto"/>
      </w:divBdr>
    </w:div>
    <w:div w:id="1386874334">
      <w:bodyDiv w:val="1"/>
      <w:marLeft w:val="0"/>
      <w:marRight w:val="0"/>
      <w:marTop w:val="0"/>
      <w:marBottom w:val="0"/>
      <w:divBdr>
        <w:top w:val="none" w:sz="0" w:space="0" w:color="auto"/>
        <w:left w:val="none" w:sz="0" w:space="0" w:color="auto"/>
        <w:bottom w:val="none" w:sz="0" w:space="0" w:color="auto"/>
        <w:right w:val="none" w:sz="0" w:space="0" w:color="auto"/>
      </w:divBdr>
    </w:div>
    <w:div w:id="1489245026">
      <w:bodyDiv w:val="1"/>
      <w:marLeft w:val="0"/>
      <w:marRight w:val="0"/>
      <w:marTop w:val="0"/>
      <w:marBottom w:val="0"/>
      <w:divBdr>
        <w:top w:val="none" w:sz="0" w:space="0" w:color="auto"/>
        <w:left w:val="none" w:sz="0" w:space="0" w:color="auto"/>
        <w:bottom w:val="none" w:sz="0" w:space="0" w:color="auto"/>
        <w:right w:val="none" w:sz="0" w:space="0" w:color="auto"/>
      </w:divBdr>
    </w:div>
    <w:div w:id="1716658483">
      <w:bodyDiv w:val="1"/>
      <w:marLeft w:val="0"/>
      <w:marRight w:val="0"/>
      <w:marTop w:val="0"/>
      <w:marBottom w:val="0"/>
      <w:divBdr>
        <w:top w:val="none" w:sz="0" w:space="0" w:color="auto"/>
        <w:left w:val="none" w:sz="0" w:space="0" w:color="auto"/>
        <w:bottom w:val="none" w:sz="0" w:space="0" w:color="auto"/>
        <w:right w:val="none" w:sz="0" w:space="0" w:color="auto"/>
      </w:divBdr>
    </w:div>
    <w:div w:id="1733501627">
      <w:bodyDiv w:val="1"/>
      <w:marLeft w:val="0"/>
      <w:marRight w:val="0"/>
      <w:marTop w:val="0"/>
      <w:marBottom w:val="0"/>
      <w:divBdr>
        <w:top w:val="none" w:sz="0" w:space="0" w:color="auto"/>
        <w:left w:val="none" w:sz="0" w:space="0" w:color="auto"/>
        <w:bottom w:val="none" w:sz="0" w:space="0" w:color="auto"/>
        <w:right w:val="none" w:sz="0" w:space="0" w:color="auto"/>
      </w:divBdr>
    </w:div>
    <w:div w:id="1941722141">
      <w:bodyDiv w:val="1"/>
      <w:marLeft w:val="0"/>
      <w:marRight w:val="0"/>
      <w:marTop w:val="0"/>
      <w:marBottom w:val="0"/>
      <w:divBdr>
        <w:top w:val="none" w:sz="0" w:space="0" w:color="auto"/>
        <w:left w:val="none" w:sz="0" w:space="0" w:color="auto"/>
        <w:bottom w:val="none" w:sz="0" w:space="0" w:color="auto"/>
        <w:right w:val="none" w:sz="0" w:space="0" w:color="auto"/>
      </w:divBdr>
    </w:div>
    <w:div w:id="2005084003">
      <w:bodyDiv w:val="1"/>
      <w:marLeft w:val="0"/>
      <w:marRight w:val="0"/>
      <w:marTop w:val="0"/>
      <w:marBottom w:val="0"/>
      <w:divBdr>
        <w:top w:val="none" w:sz="0" w:space="0" w:color="auto"/>
        <w:left w:val="none" w:sz="0" w:space="0" w:color="auto"/>
        <w:bottom w:val="none" w:sz="0" w:space="0" w:color="auto"/>
        <w:right w:val="none" w:sz="0" w:space="0" w:color="auto"/>
      </w:divBdr>
    </w:div>
    <w:div w:id="2108426718">
      <w:bodyDiv w:val="1"/>
      <w:marLeft w:val="0"/>
      <w:marRight w:val="0"/>
      <w:marTop w:val="0"/>
      <w:marBottom w:val="0"/>
      <w:divBdr>
        <w:top w:val="none" w:sz="0" w:space="0" w:color="auto"/>
        <w:left w:val="none" w:sz="0" w:space="0" w:color="auto"/>
        <w:bottom w:val="none" w:sz="0" w:space="0" w:color="auto"/>
        <w:right w:val="none" w:sz="0" w:space="0" w:color="auto"/>
      </w:divBdr>
      <w:divsChild>
        <w:div w:id="1686904827">
          <w:marLeft w:val="0"/>
          <w:marRight w:val="0"/>
          <w:marTop w:val="0"/>
          <w:marBottom w:val="0"/>
          <w:divBdr>
            <w:top w:val="none" w:sz="0" w:space="0" w:color="auto"/>
            <w:left w:val="none" w:sz="0" w:space="0" w:color="auto"/>
            <w:bottom w:val="none" w:sz="0" w:space="0" w:color="auto"/>
            <w:right w:val="none" w:sz="0" w:space="0" w:color="auto"/>
          </w:divBdr>
          <w:divsChild>
            <w:div w:id="1050106232">
              <w:marLeft w:val="0"/>
              <w:marRight w:val="0"/>
              <w:marTop w:val="0"/>
              <w:marBottom w:val="0"/>
              <w:divBdr>
                <w:top w:val="none" w:sz="0" w:space="0" w:color="auto"/>
                <w:left w:val="none" w:sz="0" w:space="0" w:color="auto"/>
                <w:bottom w:val="none" w:sz="0" w:space="0" w:color="auto"/>
                <w:right w:val="none" w:sz="0" w:space="0" w:color="auto"/>
              </w:divBdr>
              <w:divsChild>
                <w:div w:id="759645649">
                  <w:marLeft w:val="0"/>
                  <w:marRight w:val="0"/>
                  <w:marTop w:val="0"/>
                  <w:marBottom w:val="0"/>
                  <w:divBdr>
                    <w:top w:val="none" w:sz="0" w:space="0" w:color="auto"/>
                    <w:left w:val="none" w:sz="0" w:space="0" w:color="auto"/>
                    <w:bottom w:val="none" w:sz="0" w:space="0" w:color="auto"/>
                    <w:right w:val="none" w:sz="0" w:space="0" w:color="auto"/>
                  </w:divBdr>
                  <w:divsChild>
                    <w:div w:id="965551574">
                      <w:marLeft w:val="0"/>
                      <w:marRight w:val="0"/>
                      <w:marTop w:val="0"/>
                      <w:marBottom w:val="0"/>
                      <w:divBdr>
                        <w:top w:val="none" w:sz="0" w:space="0" w:color="auto"/>
                        <w:left w:val="none" w:sz="0" w:space="0" w:color="auto"/>
                        <w:bottom w:val="none" w:sz="0" w:space="0" w:color="auto"/>
                        <w:right w:val="none" w:sz="0" w:space="0" w:color="auto"/>
                      </w:divBdr>
                      <w:divsChild>
                        <w:div w:id="938835047">
                          <w:marLeft w:val="0"/>
                          <w:marRight w:val="0"/>
                          <w:marTop w:val="0"/>
                          <w:marBottom w:val="0"/>
                          <w:divBdr>
                            <w:top w:val="none" w:sz="0" w:space="0" w:color="auto"/>
                            <w:left w:val="none" w:sz="0" w:space="0" w:color="auto"/>
                            <w:bottom w:val="none" w:sz="0" w:space="0" w:color="auto"/>
                            <w:right w:val="none" w:sz="0" w:space="0" w:color="auto"/>
                          </w:divBdr>
                          <w:divsChild>
                            <w:div w:id="918559127">
                              <w:marLeft w:val="0"/>
                              <w:marRight w:val="0"/>
                              <w:marTop w:val="0"/>
                              <w:marBottom w:val="0"/>
                              <w:divBdr>
                                <w:top w:val="none" w:sz="0" w:space="0" w:color="auto"/>
                                <w:left w:val="none" w:sz="0" w:space="0" w:color="auto"/>
                                <w:bottom w:val="none" w:sz="0" w:space="0" w:color="auto"/>
                                <w:right w:val="none" w:sz="0" w:space="0" w:color="auto"/>
                              </w:divBdr>
                              <w:divsChild>
                                <w:div w:id="174272490">
                                  <w:marLeft w:val="0"/>
                                  <w:marRight w:val="0"/>
                                  <w:marTop w:val="0"/>
                                  <w:marBottom w:val="0"/>
                                  <w:divBdr>
                                    <w:top w:val="none" w:sz="0" w:space="0" w:color="auto"/>
                                    <w:left w:val="none" w:sz="0" w:space="0" w:color="auto"/>
                                    <w:bottom w:val="none" w:sz="0" w:space="0" w:color="auto"/>
                                    <w:right w:val="none" w:sz="0" w:space="0" w:color="auto"/>
                                  </w:divBdr>
                                  <w:divsChild>
                                    <w:div w:id="2136369143">
                                      <w:marLeft w:val="0"/>
                                      <w:marRight w:val="0"/>
                                      <w:marTop w:val="0"/>
                                      <w:marBottom w:val="0"/>
                                      <w:divBdr>
                                        <w:top w:val="none" w:sz="0" w:space="0" w:color="auto"/>
                                        <w:left w:val="none" w:sz="0" w:space="0" w:color="auto"/>
                                        <w:bottom w:val="none" w:sz="0" w:space="0" w:color="auto"/>
                                        <w:right w:val="none" w:sz="0" w:space="0" w:color="auto"/>
                                      </w:divBdr>
                                      <w:divsChild>
                                        <w:div w:id="1970359234">
                                          <w:marLeft w:val="0"/>
                                          <w:marRight w:val="0"/>
                                          <w:marTop w:val="0"/>
                                          <w:marBottom w:val="0"/>
                                          <w:divBdr>
                                            <w:top w:val="none" w:sz="0" w:space="0" w:color="auto"/>
                                            <w:left w:val="none" w:sz="0" w:space="0" w:color="auto"/>
                                            <w:bottom w:val="none" w:sz="0" w:space="0" w:color="auto"/>
                                            <w:right w:val="none" w:sz="0" w:space="0" w:color="auto"/>
                                          </w:divBdr>
                                          <w:divsChild>
                                            <w:div w:id="1855878215">
                                              <w:marLeft w:val="0"/>
                                              <w:marRight w:val="0"/>
                                              <w:marTop w:val="0"/>
                                              <w:marBottom w:val="0"/>
                                              <w:divBdr>
                                                <w:top w:val="none" w:sz="0" w:space="0" w:color="auto"/>
                                                <w:left w:val="none" w:sz="0" w:space="0" w:color="auto"/>
                                                <w:bottom w:val="none" w:sz="0" w:space="0" w:color="auto"/>
                                                <w:right w:val="none" w:sz="0" w:space="0" w:color="auto"/>
                                              </w:divBdr>
                                              <w:divsChild>
                                                <w:div w:id="784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631">
                                  <w:marLeft w:val="0"/>
                                  <w:marRight w:val="0"/>
                                  <w:marTop w:val="0"/>
                                  <w:marBottom w:val="0"/>
                                  <w:divBdr>
                                    <w:top w:val="none" w:sz="0" w:space="0" w:color="auto"/>
                                    <w:left w:val="none" w:sz="0" w:space="0" w:color="auto"/>
                                    <w:bottom w:val="none" w:sz="0" w:space="0" w:color="auto"/>
                                    <w:right w:val="none" w:sz="0" w:space="0" w:color="auto"/>
                                  </w:divBdr>
                                  <w:divsChild>
                                    <w:div w:id="262692119">
                                      <w:marLeft w:val="0"/>
                                      <w:marRight w:val="120"/>
                                      <w:marTop w:val="0"/>
                                      <w:marBottom w:val="0"/>
                                      <w:divBdr>
                                        <w:top w:val="none" w:sz="0" w:space="0" w:color="auto"/>
                                        <w:left w:val="none" w:sz="0" w:space="0" w:color="auto"/>
                                        <w:bottom w:val="none" w:sz="0" w:space="0" w:color="auto"/>
                                        <w:right w:val="none" w:sz="0" w:space="0" w:color="auto"/>
                                      </w:divBdr>
                                    </w:div>
                                    <w:div w:id="1249735831">
                                      <w:marLeft w:val="0"/>
                                      <w:marRight w:val="120"/>
                                      <w:marTop w:val="0"/>
                                      <w:marBottom w:val="0"/>
                                      <w:divBdr>
                                        <w:top w:val="none" w:sz="0" w:space="0" w:color="auto"/>
                                        <w:left w:val="none" w:sz="0" w:space="0" w:color="auto"/>
                                        <w:bottom w:val="none" w:sz="0" w:space="0" w:color="auto"/>
                                        <w:right w:val="none" w:sz="0" w:space="0" w:color="auto"/>
                                      </w:divBdr>
                                    </w:div>
                                    <w:div w:id="20941582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89990">
      <w:bodyDiv w:val="1"/>
      <w:marLeft w:val="0"/>
      <w:marRight w:val="0"/>
      <w:marTop w:val="0"/>
      <w:marBottom w:val="0"/>
      <w:divBdr>
        <w:top w:val="none" w:sz="0" w:space="0" w:color="auto"/>
        <w:left w:val="none" w:sz="0" w:space="0" w:color="auto"/>
        <w:bottom w:val="none" w:sz="0" w:space="0" w:color="auto"/>
        <w:right w:val="none" w:sz="0" w:space="0" w:color="auto"/>
      </w:divBdr>
    </w:div>
    <w:div w:id="2137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obe.com/privacy/policies/typekit.html"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E388-06A8-4F30-A607-24C5D3D2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hc Managementberatung BDU</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Heim</dc:creator>
  <cp:lastModifiedBy>Michael Silbermann</cp:lastModifiedBy>
  <cp:revision>4</cp:revision>
  <cp:lastPrinted>2018-03-21T14:01:00Z</cp:lastPrinted>
  <dcterms:created xsi:type="dcterms:W3CDTF">2018-10-14T06:57:00Z</dcterms:created>
  <dcterms:modified xsi:type="dcterms:W3CDTF">2018-10-14T07:05:00Z</dcterms:modified>
</cp:coreProperties>
</file>